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AAE0" w14:textId="1578E56E" w:rsidR="006F0EC3" w:rsidRPr="008A0695" w:rsidRDefault="008A0695" w:rsidP="008A0695">
      <w:pPr>
        <w:jc w:val="center"/>
        <w:rPr>
          <w:b/>
          <w:sz w:val="32"/>
          <w:szCs w:val="32"/>
          <w:u w:val="single"/>
        </w:rPr>
      </w:pPr>
      <w:r w:rsidRPr="008A0695">
        <w:rPr>
          <w:b/>
          <w:sz w:val="32"/>
          <w:szCs w:val="32"/>
          <w:u w:val="single"/>
        </w:rPr>
        <w:t>Springfield Library</w:t>
      </w:r>
    </w:p>
    <w:p w14:paraId="5A0674D1" w14:textId="69F3D0E4" w:rsidR="008A0695" w:rsidRPr="008A0695" w:rsidRDefault="008A0695" w:rsidP="008A0695">
      <w:pPr>
        <w:jc w:val="center"/>
        <w:rPr>
          <w:b/>
          <w:sz w:val="32"/>
          <w:szCs w:val="32"/>
          <w:u w:val="single"/>
        </w:rPr>
      </w:pPr>
      <w:r w:rsidRPr="008A0695">
        <w:rPr>
          <w:b/>
          <w:sz w:val="32"/>
          <w:szCs w:val="32"/>
          <w:u w:val="single"/>
        </w:rPr>
        <w:t>Board of Trustees</w:t>
      </w:r>
    </w:p>
    <w:p w14:paraId="49A1A8E6" w14:textId="2B352EE5" w:rsidR="008A0695" w:rsidRPr="008A0695" w:rsidRDefault="008A0695" w:rsidP="008A0695">
      <w:pPr>
        <w:jc w:val="center"/>
        <w:rPr>
          <w:b/>
          <w:sz w:val="32"/>
          <w:szCs w:val="32"/>
          <w:u w:val="single"/>
        </w:rPr>
      </w:pPr>
      <w:r w:rsidRPr="008A0695">
        <w:rPr>
          <w:b/>
          <w:sz w:val="32"/>
          <w:szCs w:val="32"/>
          <w:u w:val="single"/>
        </w:rPr>
        <w:t>Meeting Minutes</w:t>
      </w:r>
    </w:p>
    <w:p w14:paraId="3254C0E3" w14:textId="46E6D6E0" w:rsidR="008A0695" w:rsidRDefault="00CD69DD" w:rsidP="008A06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May 13,</w:t>
      </w:r>
      <w:bookmarkStart w:id="0" w:name="_GoBack"/>
      <w:bookmarkEnd w:id="0"/>
      <w:r w:rsidR="008A0695" w:rsidRPr="008A0695">
        <w:rPr>
          <w:b/>
          <w:sz w:val="32"/>
          <w:szCs w:val="32"/>
          <w:u w:val="single"/>
        </w:rPr>
        <w:t xml:space="preserve"> 2024</w:t>
      </w:r>
    </w:p>
    <w:p w14:paraId="3BF86275" w14:textId="5FBDD6D4" w:rsidR="008A0695" w:rsidRDefault="008A0695" w:rsidP="008A0695">
      <w:pPr>
        <w:jc w:val="center"/>
        <w:rPr>
          <w:sz w:val="24"/>
          <w:szCs w:val="24"/>
          <w:u w:val="single"/>
        </w:rPr>
      </w:pPr>
      <w:r w:rsidRPr="008A0695">
        <w:rPr>
          <w:sz w:val="24"/>
          <w:szCs w:val="24"/>
          <w:u w:val="single"/>
        </w:rPr>
        <w:t>Special meeting for construction #1</w:t>
      </w:r>
    </w:p>
    <w:p w14:paraId="10E76F5D" w14:textId="2F133F01" w:rsidR="008A0695" w:rsidRPr="008A0695" w:rsidRDefault="008A0695" w:rsidP="008A0695">
      <w:pPr>
        <w:pStyle w:val="ListParagraph"/>
        <w:numPr>
          <w:ilvl w:val="0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The meeting was called to order by Jonathan Miller at 7:03 PM.</w:t>
      </w:r>
    </w:p>
    <w:p w14:paraId="1064E89A" w14:textId="08E9967A" w:rsidR="008A0695" w:rsidRPr="008A0695" w:rsidRDefault="008A0695" w:rsidP="008A0695">
      <w:pPr>
        <w:pStyle w:val="ListParagraph"/>
        <w:numPr>
          <w:ilvl w:val="0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Present were: Jonathan Miller, Jack </w:t>
      </w:r>
      <w:proofErr w:type="spellStart"/>
      <w:r>
        <w:rPr>
          <w:sz w:val="24"/>
          <w:szCs w:val="24"/>
        </w:rPr>
        <w:t>Raitt</w:t>
      </w:r>
      <w:proofErr w:type="spellEnd"/>
      <w:r>
        <w:rPr>
          <w:sz w:val="24"/>
          <w:szCs w:val="24"/>
        </w:rPr>
        <w:t>, Sue Hargrove,</w:t>
      </w:r>
      <w:r w:rsidR="005856BC">
        <w:rPr>
          <w:sz w:val="24"/>
          <w:szCs w:val="24"/>
        </w:rPr>
        <w:t xml:space="preserve"> Dennis Dorn and</w:t>
      </w:r>
      <w:r>
        <w:rPr>
          <w:sz w:val="24"/>
          <w:szCs w:val="24"/>
        </w:rPr>
        <w:t xml:space="preserve"> Melinda Supp. In virtual attendance were Debra Miller</w:t>
      </w:r>
      <w:r w:rsidR="00450739">
        <w:rPr>
          <w:sz w:val="24"/>
          <w:szCs w:val="24"/>
        </w:rPr>
        <w:t xml:space="preserve">, Barbara La Corte </w:t>
      </w:r>
      <w:r w:rsidR="003109A6">
        <w:rPr>
          <w:sz w:val="24"/>
          <w:szCs w:val="24"/>
        </w:rPr>
        <w:t xml:space="preserve">and </w:t>
      </w:r>
      <w:r>
        <w:rPr>
          <w:sz w:val="24"/>
          <w:szCs w:val="24"/>
        </w:rPr>
        <w:t>Martha Heneghan.</w:t>
      </w:r>
    </w:p>
    <w:p w14:paraId="181667BB" w14:textId="4452D70B" w:rsidR="008A0695" w:rsidRPr="008A0695" w:rsidRDefault="008A0695" w:rsidP="008A0695">
      <w:pPr>
        <w:pStyle w:val="ListParagraph"/>
        <w:numPr>
          <w:ilvl w:val="0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Approval of previous minutes was not applicable to this special purpose meeting. </w:t>
      </w:r>
    </w:p>
    <w:p w14:paraId="3910A3C1" w14:textId="203CB6A0" w:rsidR="008A0695" w:rsidRPr="008A0695" w:rsidRDefault="008A0695" w:rsidP="008A0695">
      <w:pPr>
        <w:pStyle w:val="ListParagraph"/>
        <w:numPr>
          <w:ilvl w:val="0"/>
          <w:numId w:val="1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Under “Old Business” discussion was the purpose of this meeting which was to determine applying for New York State</w:t>
      </w:r>
      <w:r w:rsidR="007A38D6">
        <w:rPr>
          <w:sz w:val="24"/>
          <w:szCs w:val="24"/>
        </w:rPr>
        <w:t xml:space="preserve"> Education Department</w:t>
      </w:r>
      <w:r>
        <w:rPr>
          <w:sz w:val="24"/>
          <w:szCs w:val="24"/>
        </w:rPr>
        <w:t xml:space="preserve"> Library Development Aid Funding.</w:t>
      </w:r>
    </w:p>
    <w:p w14:paraId="291B8FE4" w14:textId="1A0C6AD5" w:rsidR="008A0695" w:rsidRPr="008A0695" w:rsidRDefault="008A0695" w:rsidP="008A069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motion was made by Jonathan Miller, seconded by Sue Hargrove and passed unanimously </w:t>
      </w:r>
      <w:r w:rsidR="007A38D6">
        <w:rPr>
          <w:sz w:val="24"/>
          <w:szCs w:val="24"/>
        </w:rPr>
        <w:t xml:space="preserve">agreed </w:t>
      </w:r>
      <w:r>
        <w:rPr>
          <w:sz w:val="24"/>
          <w:szCs w:val="24"/>
        </w:rPr>
        <w:t xml:space="preserve">to </w:t>
      </w:r>
      <w:r w:rsidR="007A38D6">
        <w:rPr>
          <w:sz w:val="24"/>
          <w:szCs w:val="24"/>
        </w:rPr>
        <w:t>apply</w:t>
      </w:r>
      <w:r>
        <w:rPr>
          <w:sz w:val="24"/>
          <w:szCs w:val="24"/>
        </w:rPr>
        <w:t xml:space="preserve"> for construction funding</w:t>
      </w:r>
      <w:r w:rsidR="007A38D6">
        <w:rPr>
          <w:sz w:val="24"/>
          <w:szCs w:val="24"/>
        </w:rPr>
        <w:t xml:space="preserve"> through NYSED LDA. </w:t>
      </w:r>
    </w:p>
    <w:p w14:paraId="19D41096" w14:textId="2B698732" w:rsidR="008A0695" w:rsidRDefault="008A0695" w:rsidP="008A06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A0695">
        <w:rPr>
          <w:sz w:val="24"/>
          <w:szCs w:val="24"/>
        </w:rPr>
        <w:t xml:space="preserve">Under </w:t>
      </w:r>
      <w:r>
        <w:rPr>
          <w:sz w:val="24"/>
          <w:szCs w:val="24"/>
        </w:rPr>
        <w:t>“New Business” was the discussion of what construction projects to undertake.</w:t>
      </w:r>
    </w:p>
    <w:p w14:paraId="0A744363" w14:textId="3DD2C116" w:rsidR="008A0695" w:rsidRDefault="008A0695" w:rsidP="008A06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Projects that were determined should be applied for were:</w:t>
      </w:r>
    </w:p>
    <w:p w14:paraId="70F8C1AC" w14:textId="13DB7918" w:rsidR="008A0695" w:rsidRDefault="008A0695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Ceiling Replacement</w:t>
      </w:r>
      <w:r w:rsidR="005856BC">
        <w:rPr>
          <w:sz w:val="24"/>
          <w:szCs w:val="24"/>
        </w:rPr>
        <w:t xml:space="preserve"> with insulation and LED lighting upgrade.</w:t>
      </w:r>
    </w:p>
    <w:p w14:paraId="28CC48B3" w14:textId="77777777" w:rsidR="008A0695" w:rsidRDefault="008A0695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Installation of Security Cameras</w:t>
      </w:r>
    </w:p>
    <w:p w14:paraId="2CBB3B96" w14:textId="3335764F" w:rsidR="007A38D6" w:rsidRDefault="007A38D6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HVAC upgrade (heat pumps)</w:t>
      </w:r>
    </w:p>
    <w:p w14:paraId="58293A2D" w14:textId="77777777" w:rsidR="007A38D6" w:rsidRDefault="007A38D6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Library Entrance Rehabilitation </w:t>
      </w:r>
    </w:p>
    <w:p w14:paraId="63FCF0D2" w14:textId="77777777" w:rsidR="007A38D6" w:rsidRDefault="007A38D6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Window Replacements</w:t>
      </w:r>
    </w:p>
    <w:p w14:paraId="59463412" w14:textId="389874A7" w:rsidR="008A0695" w:rsidRDefault="007A38D6" w:rsidP="008A069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Adult Library Side flooring replacement</w:t>
      </w:r>
      <w:r w:rsidR="008A0695">
        <w:rPr>
          <w:sz w:val="24"/>
          <w:szCs w:val="24"/>
        </w:rPr>
        <w:t xml:space="preserve"> </w:t>
      </w:r>
      <w:r w:rsidR="008A0695">
        <w:rPr>
          <w:sz w:val="24"/>
          <w:szCs w:val="24"/>
        </w:rPr>
        <w:tab/>
      </w:r>
    </w:p>
    <w:p w14:paraId="4BBFE9AF" w14:textId="575EACFF" w:rsidR="007A38D6" w:rsidRDefault="007A38D6" w:rsidP="007A38D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Assignments to obtain information and estimates for each project area were as follows: </w:t>
      </w:r>
    </w:p>
    <w:p w14:paraId="661F9265" w14:textId="5436E1B4" w:rsidR="007A38D6" w:rsidRDefault="007A38D6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Ceiling and Security – Jonathan Miller</w:t>
      </w:r>
    </w:p>
    <w:p w14:paraId="587D9E77" w14:textId="3907FBF6" w:rsidR="007A38D6" w:rsidRDefault="007A38D6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HVAC – Dennis Dorn</w:t>
      </w:r>
    </w:p>
    <w:p w14:paraId="0259D281" w14:textId="790B82A0" w:rsidR="007A38D6" w:rsidRDefault="007A38D6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Entrance– Sue Hargrove</w:t>
      </w:r>
      <w:r w:rsidR="005856BC">
        <w:rPr>
          <w:sz w:val="24"/>
          <w:szCs w:val="24"/>
        </w:rPr>
        <w:t xml:space="preserve"> and Martha Heneghan</w:t>
      </w:r>
    </w:p>
    <w:p w14:paraId="67A7F8B3" w14:textId="0C60E2F2" w:rsidR="005856BC" w:rsidRDefault="005856BC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Flooring – Martha Heneghan</w:t>
      </w:r>
    </w:p>
    <w:p w14:paraId="33686D07" w14:textId="60A0FD59" w:rsidR="007A38D6" w:rsidRDefault="007A38D6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Windows – Jack </w:t>
      </w:r>
      <w:proofErr w:type="spellStart"/>
      <w:r>
        <w:rPr>
          <w:sz w:val="24"/>
          <w:szCs w:val="24"/>
        </w:rPr>
        <w:t>Raitt</w:t>
      </w:r>
      <w:proofErr w:type="spellEnd"/>
    </w:p>
    <w:p w14:paraId="35E7C156" w14:textId="03A2A47D" w:rsidR="007A38D6" w:rsidRDefault="007A38D6" w:rsidP="007A38D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Melinda is to obtain access to the library’s NYSED LDA Portal Account. </w:t>
      </w:r>
    </w:p>
    <w:p w14:paraId="118CFCD2" w14:textId="0A0F7873" w:rsidR="007A38D6" w:rsidRDefault="007A38D6" w:rsidP="007A38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date of the next meeting is To Be Determined upon obtaining estimates, not later than the first week of June 2024. </w:t>
      </w:r>
    </w:p>
    <w:p w14:paraId="0E8C7DF7" w14:textId="3E2DAA5A" w:rsidR="007A38D6" w:rsidRDefault="007A38D6" w:rsidP="007A38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Motion to adjourn was made by Sue Hargrove, seconded by Dennis Dorn and unanimously agreed upon.</w:t>
      </w:r>
    </w:p>
    <w:p w14:paraId="78ED1024" w14:textId="5DAEAC3D" w:rsidR="007A38D6" w:rsidRPr="007A38D6" w:rsidRDefault="007A38D6" w:rsidP="007A38D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was at: 8:00 PM. </w:t>
      </w:r>
    </w:p>
    <w:p w14:paraId="4748B536" w14:textId="1D8E87A7" w:rsidR="008A0695" w:rsidRPr="008A0695" w:rsidRDefault="008A0695" w:rsidP="008A0695">
      <w:pPr>
        <w:jc w:val="center"/>
        <w:rPr>
          <w:b/>
          <w:sz w:val="32"/>
          <w:szCs w:val="32"/>
        </w:rPr>
      </w:pPr>
    </w:p>
    <w:sectPr w:rsidR="008A0695" w:rsidRPr="008A0695" w:rsidSect="008A0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06C9"/>
    <w:multiLevelType w:val="hybridMultilevel"/>
    <w:tmpl w:val="E8EAD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A304A"/>
    <w:multiLevelType w:val="hybridMultilevel"/>
    <w:tmpl w:val="8A4E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004"/>
    <w:multiLevelType w:val="hybridMultilevel"/>
    <w:tmpl w:val="91E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7F7E"/>
    <w:multiLevelType w:val="hybridMultilevel"/>
    <w:tmpl w:val="8CBC73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D60EA"/>
    <w:multiLevelType w:val="hybridMultilevel"/>
    <w:tmpl w:val="9942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C3"/>
    <w:rsid w:val="003109A6"/>
    <w:rsid w:val="00450739"/>
    <w:rsid w:val="005856BC"/>
    <w:rsid w:val="006F0EC3"/>
    <w:rsid w:val="007A38D6"/>
    <w:rsid w:val="008A0695"/>
    <w:rsid w:val="00CD69DD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A92F"/>
  <w15:chartTrackingRefBased/>
  <w15:docId w15:val="{964CB2F1-A7B1-4A14-82C0-116FA44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3</cp:revision>
  <dcterms:created xsi:type="dcterms:W3CDTF">2024-05-16T20:20:00Z</dcterms:created>
  <dcterms:modified xsi:type="dcterms:W3CDTF">2024-07-25T19:02:00Z</dcterms:modified>
</cp:coreProperties>
</file>