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0000"/>
          <w:sz w:val="32"/>
          <w:szCs w:val="32"/>
          <w:u w:val="single"/>
        </w:rPr>
      </w:pPr>
      <w:bookmarkStart w:id="0" w:name="_GoBack"/>
      <w:bookmarkEnd w:id="0"/>
      <w:r>
        <w:rPr>
          <w:rFonts w:ascii="Courier New" w:eastAsia="Times New Roman" w:hAnsi="Courier New" w:cs="Courier New"/>
          <w:b/>
          <w:color w:val="000000"/>
          <w:sz w:val="32"/>
          <w:szCs w:val="32"/>
          <w:u w:val="single"/>
        </w:rPr>
        <w:t xml:space="preserve">Springfield Library </w:t>
      </w:r>
    </w:p>
    <w:p w:rsidR="002F7D36" w:rsidRDefault="002F7D36"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0000"/>
          <w:sz w:val="32"/>
          <w:szCs w:val="32"/>
          <w:u w:val="single"/>
        </w:rPr>
      </w:pPr>
    </w:p>
    <w:p w:rsidR="002F7D36" w:rsidRPr="002F7D36" w:rsidRDefault="002F7D36" w:rsidP="002F7D36">
      <w:pPr>
        <w:tabs>
          <w:tab w:val="center" w:pos="5000"/>
        </w:tabs>
        <w:ind w:left="-15"/>
        <w:jc w:val="center"/>
        <w:rPr>
          <w:rFonts w:ascii="Courier New" w:eastAsia="Courier New" w:hAnsi="Courier New" w:cs="Courier New"/>
          <w:b/>
          <w:color w:val="000000"/>
          <w:sz w:val="28"/>
          <w:szCs w:val="28"/>
          <w:u w:val="single"/>
        </w:rPr>
      </w:pPr>
      <w:r>
        <w:rPr>
          <w:rFonts w:ascii="Courier New" w:eastAsia="Times New Roman" w:hAnsi="Courier New" w:cs="Courier New"/>
          <w:b/>
          <w:color w:val="000000"/>
          <w:sz w:val="32"/>
          <w:szCs w:val="32"/>
          <w:u w:val="single"/>
        </w:rPr>
        <w:br w:type="page"/>
      </w:r>
      <w:r w:rsidRPr="002F7D36">
        <w:rPr>
          <w:rFonts w:ascii="Courier New" w:eastAsia="Courier New" w:hAnsi="Courier New" w:cs="Courier New"/>
          <w:b/>
          <w:color w:val="000000"/>
          <w:sz w:val="28"/>
          <w:szCs w:val="28"/>
          <w:u w:val="single"/>
        </w:rPr>
        <w:lastRenderedPageBreak/>
        <w:t>Springfield Library</w:t>
      </w:r>
    </w:p>
    <w:p w:rsidR="002F7D36" w:rsidRPr="002F7D36" w:rsidRDefault="002F7D36" w:rsidP="002F7D36">
      <w:pPr>
        <w:tabs>
          <w:tab w:val="center" w:pos="5000"/>
        </w:tabs>
        <w:spacing w:after="21"/>
        <w:ind w:left="-15"/>
        <w:jc w:val="center"/>
        <w:rPr>
          <w:rFonts w:ascii="Courier New" w:eastAsia="Courier New" w:hAnsi="Courier New" w:cs="Courier New"/>
          <w:b/>
          <w:color w:val="000000"/>
          <w:sz w:val="28"/>
          <w:szCs w:val="28"/>
          <w:u w:val="single"/>
        </w:rPr>
      </w:pPr>
      <w:r w:rsidRPr="002F7D36">
        <w:rPr>
          <w:rFonts w:ascii="Courier New" w:eastAsia="Courier New" w:hAnsi="Courier New" w:cs="Courier New"/>
          <w:b/>
          <w:color w:val="000000"/>
          <w:sz w:val="28"/>
          <w:szCs w:val="28"/>
          <w:u w:val="single"/>
        </w:rPr>
        <w:t>Manager’s Report</w:t>
      </w:r>
    </w:p>
    <w:p w:rsidR="002F7D36" w:rsidRPr="002F7D36" w:rsidRDefault="002F7D36" w:rsidP="002F7D36">
      <w:pPr>
        <w:tabs>
          <w:tab w:val="center" w:pos="5000"/>
        </w:tabs>
        <w:spacing w:after="21"/>
        <w:ind w:left="-15"/>
        <w:jc w:val="center"/>
        <w:rPr>
          <w:rFonts w:ascii="Courier New" w:eastAsia="Courier New" w:hAnsi="Courier New" w:cs="Courier New"/>
          <w:b/>
          <w:color w:val="000000"/>
          <w:sz w:val="28"/>
          <w:szCs w:val="28"/>
          <w:u w:val="single"/>
        </w:rPr>
      </w:pPr>
      <w:r w:rsidRPr="002F7D36">
        <w:rPr>
          <w:rFonts w:ascii="Courier New" w:eastAsia="Courier New" w:hAnsi="Courier New" w:cs="Courier New"/>
          <w:b/>
          <w:color w:val="000000"/>
          <w:sz w:val="28"/>
          <w:szCs w:val="28"/>
          <w:u w:val="single"/>
        </w:rPr>
        <w:t>November 2023</w:t>
      </w:r>
    </w:p>
    <w:p w:rsidR="002F7D36" w:rsidRPr="002F7D36" w:rsidRDefault="002F7D36" w:rsidP="002F7D36">
      <w:pPr>
        <w:tabs>
          <w:tab w:val="center" w:pos="5000"/>
        </w:tabs>
        <w:spacing w:after="21"/>
        <w:ind w:left="-15"/>
        <w:rPr>
          <w:rFonts w:ascii="Courier New" w:eastAsia="Courier New" w:hAnsi="Courier New" w:cs="Courier New"/>
          <w:color w:val="000000"/>
          <w:sz w:val="24"/>
          <w:szCs w:val="24"/>
        </w:rPr>
      </w:pPr>
    </w:p>
    <w:p w:rsidR="002F7D36" w:rsidRPr="002F7D36" w:rsidRDefault="002F7D36" w:rsidP="002F7D36">
      <w:pPr>
        <w:numPr>
          <w:ilvl w:val="0"/>
          <w:numId w:val="1"/>
        </w:numPr>
        <w:spacing w:after="21"/>
        <w:ind w:left="360"/>
        <w:contextualSpacing/>
        <w:rPr>
          <w:rFonts w:ascii="Courier New" w:eastAsia="Courier New" w:hAnsi="Courier New" w:cs="Courier New"/>
          <w:color w:val="000000"/>
          <w:sz w:val="20"/>
        </w:rPr>
      </w:pPr>
      <w:r w:rsidRPr="002F7D36">
        <w:rPr>
          <w:rFonts w:ascii="Courier New" w:eastAsia="Courier New" w:hAnsi="Courier New" w:cs="Courier New"/>
          <w:color w:val="000000"/>
          <w:sz w:val="24"/>
          <w:szCs w:val="24"/>
        </w:rPr>
        <w:t xml:space="preserve">Nov. 4 – The library board approved the hiring of JoAnn </w:t>
      </w:r>
      <w:proofErr w:type="spellStart"/>
      <w:r w:rsidRPr="002F7D36">
        <w:rPr>
          <w:rFonts w:ascii="Courier New" w:eastAsia="Courier New" w:hAnsi="Courier New" w:cs="Courier New"/>
          <w:color w:val="000000"/>
          <w:sz w:val="24"/>
          <w:szCs w:val="24"/>
        </w:rPr>
        <w:t>Fralick</w:t>
      </w:r>
      <w:proofErr w:type="spellEnd"/>
      <w:r w:rsidRPr="002F7D36">
        <w:rPr>
          <w:rFonts w:ascii="Courier New" w:eastAsia="Courier New" w:hAnsi="Courier New" w:cs="Courier New"/>
          <w:color w:val="000000"/>
          <w:sz w:val="24"/>
          <w:szCs w:val="24"/>
        </w:rPr>
        <w:t xml:space="preserve"> as Youth Services Librarian at a special meeting. The Board also approved the 2024 budget as proposed by Treasurer Debra Miller. </w:t>
      </w:r>
    </w:p>
    <w:p w:rsidR="002F7D36" w:rsidRPr="002F7D36" w:rsidRDefault="002F7D36" w:rsidP="002F7D36">
      <w:pPr>
        <w:numPr>
          <w:ilvl w:val="0"/>
          <w:numId w:val="1"/>
        </w:numPr>
        <w:spacing w:after="21"/>
        <w:ind w:left="360"/>
        <w:contextualSpacing/>
        <w:rPr>
          <w:rFonts w:ascii="Courier New" w:eastAsia="Courier New" w:hAnsi="Courier New" w:cs="Courier New"/>
          <w:color w:val="000000"/>
          <w:sz w:val="20"/>
        </w:rPr>
      </w:pPr>
      <w:r w:rsidRPr="002F7D36">
        <w:rPr>
          <w:rFonts w:ascii="Courier New" w:eastAsia="Courier New" w:hAnsi="Courier New" w:cs="Courier New"/>
          <w:color w:val="000000"/>
          <w:sz w:val="24"/>
          <w:szCs w:val="24"/>
        </w:rPr>
        <w:t xml:space="preserve">Nov. 6 – NYSED requested the updated Budget to include with the Charter documents. </w:t>
      </w:r>
    </w:p>
    <w:p w:rsidR="002F7D36" w:rsidRPr="002F7D36" w:rsidRDefault="002F7D36" w:rsidP="002F7D36">
      <w:pPr>
        <w:numPr>
          <w:ilvl w:val="0"/>
          <w:numId w:val="1"/>
        </w:numPr>
        <w:spacing w:after="21"/>
        <w:ind w:left="360"/>
        <w:contextualSpacing/>
        <w:rPr>
          <w:rFonts w:ascii="Courier New" w:eastAsia="Courier New" w:hAnsi="Courier New" w:cs="Courier New"/>
          <w:color w:val="000000"/>
          <w:sz w:val="24"/>
          <w:szCs w:val="24"/>
        </w:rPr>
      </w:pPr>
      <w:r w:rsidRPr="002F7D36">
        <w:rPr>
          <w:rFonts w:ascii="Courier New" w:eastAsia="Courier New" w:hAnsi="Courier New" w:cs="Courier New"/>
          <w:color w:val="000000"/>
          <w:sz w:val="24"/>
          <w:szCs w:val="24"/>
        </w:rPr>
        <w:t xml:space="preserve">Nov. 7 – The “First Tuesday Speaker Series” featuring Jim Loudon; author was attended by 21 patrons and received very positive reviews. </w:t>
      </w:r>
    </w:p>
    <w:p w:rsidR="002F7D36" w:rsidRPr="002F7D36" w:rsidRDefault="002F7D36" w:rsidP="002F7D36">
      <w:pPr>
        <w:numPr>
          <w:ilvl w:val="0"/>
          <w:numId w:val="1"/>
        </w:numPr>
        <w:spacing w:after="21"/>
        <w:ind w:left="360"/>
        <w:contextualSpacing/>
        <w:rPr>
          <w:rFonts w:ascii="Courier New" w:eastAsia="Courier New" w:hAnsi="Courier New" w:cs="Courier New"/>
          <w:color w:val="000000"/>
          <w:sz w:val="24"/>
          <w:szCs w:val="24"/>
        </w:rPr>
      </w:pPr>
      <w:r w:rsidRPr="002F7D36">
        <w:rPr>
          <w:rFonts w:ascii="Courier New" w:eastAsia="Courier New" w:hAnsi="Courier New" w:cs="Courier New"/>
          <w:color w:val="000000"/>
          <w:sz w:val="24"/>
          <w:szCs w:val="24"/>
        </w:rPr>
        <w:t xml:space="preserve">Nov. 8 – Springfield Fire Dept. provided a “Fire Safety Program” for library patrons that was very well received by the participants who expressed much gratitude for their excellent presentation. </w:t>
      </w:r>
    </w:p>
    <w:p w:rsidR="002F7D36" w:rsidRPr="002F7D36" w:rsidRDefault="002F7D36" w:rsidP="002F7D36">
      <w:pPr>
        <w:numPr>
          <w:ilvl w:val="0"/>
          <w:numId w:val="1"/>
        </w:numPr>
        <w:spacing w:after="21"/>
        <w:ind w:left="360"/>
        <w:contextualSpacing/>
        <w:rPr>
          <w:rFonts w:ascii="Courier New" w:eastAsia="Courier New" w:hAnsi="Courier New" w:cs="Courier New"/>
          <w:color w:val="000000"/>
          <w:sz w:val="24"/>
          <w:szCs w:val="24"/>
        </w:rPr>
      </w:pPr>
      <w:r w:rsidRPr="002F7D36">
        <w:rPr>
          <w:rFonts w:ascii="Courier New" w:eastAsia="Courier New" w:hAnsi="Courier New" w:cs="Courier New"/>
          <w:color w:val="000000"/>
          <w:sz w:val="24"/>
          <w:szCs w:val="24"/>
        </w:rPr>
        <w:t xml:space="preserve">Nov. 15 was JoAnn </w:t>
      </w:r>
      <w:proofErr w:type="spellStart"/>
      <w:r w:rsidRPr="002F7D36">
        <w:rPr>
          <w:rFonts w:ascii="Courier New" w:eastAsia="Courier New" w:hAnsi="Courier New" w:cs="Courier New"/>
          <w:color w:val="000000"/>
          <w:sz w:val="24"/>
          <w:szCs w:val="24"/>
        </w:rPr>
        <w:t>Fralick’s</w:t>
      </w:r>
      <w:proofErr w:type="spellEnd"/>
      <w:r w:rsidRPr="002F7D36">
        <w:rPr>
          <w:rFonts w:ascii="Courier New" w:eastAsia="Courier New" w:hAnsi="Courier New" w:cs="Courier New"/>
          <w:color w:val="000000"/>
          <w:sz w:val="24"/>
          <w:szCs w:val="24"/>
        </w:rPr>
        <w:t xml:space="preserve"> first day as Springfield Library’s new Youth Services Librarian. </w:t>
      </w:r>
    </w:p>
    <w:p w:rsidR="002F7D36" w:rsidRPr="002F7D36" w:rsidRDefault="002F7D36" w:rsidP="002F7D36">
      <w:pPr>
        <w:numPr>
          <w:ilvl w:val="0"/>
          <w:numId w:val="1"/>
        </w:numPr>
        <w:spacing w:after="21"/>
        <w:ind w:left="360"/>
        <w:contextualSpacing/>
        <w:rPr>
          <w:rFonts w:ascii="Courier New" w:eastAsia="Courier New" w:hAnsi="Courier New" w:cs="Courier New"/>
          <w:color w:val="000000"/>
          <w:sz w:val="24"/>
          <w:szCs w:val="24"/>
        </w:rPr>
      </w:pPr>
      <w:r w:rsidRPr="002F7D36">
        <w:rPr>
          <w:rFonts w:ascii="Courier New" w:eastAsia="Courier New" w:hAnsi="Courier New" w:cs="Courier New"/>
          <w:color w:val="000000"/>
          <w:sz w:val="24"/>
          <w:szCs w:val="24"/>
        </w:rPr>
        <w:t xml:space="preserve">Nov. 22 – The invoice for the new computer, receipt printer, Label Writer, and two barcode scanners was received and payment submitted. </w:t>
      </w:r>
    </w:p>
    <w:p w:rsidR="002F7D36" w:rsidRDefault="002F7D36">
      <w:pPr>
        <w:rPr>
          <w:rFonts w:ascii="Courier New" w:eastAsia="Times New Roman" w:hAnsi="Courier New" w:cs="Courier New"/>
          <w:b/>
          <w:color w:val="000000"/>
          <w:sz w:val="32"/>
          <w:szCs w:val="32"/>
          <w:u w:val="single"/>
        </w:rPr>
      </w:pPr>
    </w:p>
    <w:p w:rsidR="002F7D36" w:rsidRDefault="002F7D36"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0000"/>
          <w:sz w:val="32"/>
          <w:szCs w:val="32"/>
          <w:u w:val="single"/>
        </w:rPr>
      </w:pPr>
    </w:p>
    <w:p w:rsidR="002F7D36" w:rsidRDefault="002F7D36">
      <w:pPr>
        <w:rPr>
          <w:rFonts w:ascii="Courier New" w:eastAsia="Times New Roman" w:hAnsi="Courier New" w:cs="Courier New"/>
          <w:b/>
          <w:color w:val="000000"/>
          <w:sz w:val="32"/>
          <w:szCs w:val="32"/>
          <w:u w:val="single"/>
        </w:rPr>
      </w:pPr>
      <w:r>
        <w:rPr>
          <w:rFonts w:ascii="Courier New" w:eastAsia="Times New Roman" w:hAnsi="Courier New" w:cs="Courier New"/>
          <w:b/>
          <w:color w:val="000000"/>
          <w:sz w:val="32"/>
          <w:szCs w:val="32"/>
          <w:u w:val="single"/>
        </w:rPr>
        <w:br w:type="page"/>
      </w:r>
    </w:p>
    <w:p w:rsid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0000"/>
          <w:sz w:val="32"/>
          <w:szCs w:val="32"/>
          <w:u w:val="single"/>
        </w:rPr>
      </w:pPr>
      <w:r>
        <w:rPr>
          <w:rFonts w:ascii="Courier New" w:eastAsia="Times New Roman" w:hAnsi="Courier New" w:cs="Courier New"/>
          <w:b/>
          <w:color w:val="000000"/>
          <w:sz w:val="32"/>
          <w:szCs w:val="32"/>
          <w:u w:val="single"/>
        </w:rPr>
        <w:lastRenderedPageBreak/>
        <w:t>Manager’s Report</w:t>
      </w:r>
    </w:p>
    <w:p w:rsid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0000"/>
          <w:sz w:val="32"/>
          <w:szCs w:val="32"/>
          <w:u w:val="single"/>
        </w:rPr>
      </w:pPr>
      <w:r>
        <w:rPr>
          <w:rFonts w:ascii="Courier New" w:eastAsia="Times New Roman" w:hAnsi="Courier New" w:cs="Courier New"/>
          <w:b/>
          <w:color w:val="000000"/>
          <w:sz w:val="32"/>
          <w:szCs w:val="32"/>
          <w:u w:val="single"/>
        </w:rPr>
        <w:t>December 2023</w:t>
      </w:r>
    </w:p>
    <w:p w:rsid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0000"/>
          <w:sz w:val="32"/>
          <w:szCs w:val="32"/>
          <w:u w:val="single"/>
        </w:rPr>
      </w:pPr>
    </w:p>
    <w:p w:rsidR="00882AEA" w:rsidRP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2AEA" w:rsidRP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Dec. 2 -</w:t>
      </w:r>
      <w:r w:rsidRPr="00882AEA">
        <w:rPr>
          <w:rFonts w:ascii="Courier New" w:eastAsia="Times New Roman" w:hAnsi="Courier New" w:cs="Courier New"/>
          <w:color w:val="000000"/>
          <w:sz w:val="20"/>
          <w:szCs w:val="20"/>
        </w:rPr>
        <w:t xml:space="preserve">Thanks to the Cherry Valley - Springfield Central School Teacher's Association for donating books for the library to hand out at the Santa's Workshop at East Springfield Fire Dept. on Dec. 2 and to Suzanne </w:t>
      </w:r>
      <w:proofErr w:type="spellStart"/>
      <w:r w:rsidRPr="00882AEA">
        <w:rPr>
          <w:rFonts w:ascii="Courier New" w:eastAsia="Times New Roman" w:hAnsi="Courier New" w:cs="Courier New"/>
          <w:color w:val="000000"/>
          <w:sz w:val="20"/>
          <w:szCs w:val="20"/>
        </w:rPr>
        <w:t>Hysack</w:t>
      </w:r>
      <w:proofErr w:type="spellEnd"/>
      <w:r w:rsidRPr="00882AEA">
        <w:rPr>
          <w:rFonts w:ascii="Courier New" w:eastAsia="Times New Roman" w:hAnsi="Courier New" w:cs="Courier New"/>
          <w:color w:val="000000"/>
          <w:sz w:val="20"/>
          <w:szCs w:val="20"/>
        </w:rPr>
        <w:t xml:space="preserve"> for sitting at the table and distributing them.</w:t>
      </w:r>
      <w:r>
        <w:rPr>
          <w:rFonts w:ascii="Courier New" w:eastAsia="Times New Roman" w:hAnsi="Courier New" w:cs="Courier New"/>
          <w:color w:val="000000"/>
          <w:sz w:val="20"/>
          <w:szCs w:val="20"/>
        </w:rPr>
        <w:t xml:space="preserve">96 books were distributed. </w:t>
      </w:r>
      <w:r w:rsidRPr="00882AEA">
        <w:rPr>
          <w:rFonts w:ascii="Courier New" w:eastAsia="Times New Roman" w:hAnsi="Courier New" w:cs="Courier New"/>
          <w:color w:val="000000"/>
          <w:sz w:val="20"/>
          <w:szCs w:val="20"/>
        </w:rPr>
        <w:t xml:space="preserve"> We also gave out book marks with our hours. </w:t>
      </w:r>
    </w:p>
    <w:p w:rsidR="00882AEA" w:rsidRP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Dec.5 -First </w:t>
      </w:r>
      <w:r w:rsidRPr="00882AEA">
        <w:rPr>
          <w:rFonts w:ascii="Courier New" w:eastAsia="Times New Roman" w:hAnsi="Courier New" w:cs="Courier New"/>
          <w:color w:val="000000"/>
          <w:sz w:val="20"/>
          <w:szCs w:val="20"/>
        </w:rPr>
        <w:t xml:space="preserve">Tuesday's speaker program </w:t>
      </w:r>
      <w:r>
        <w:rPr>
          <w:rFonts w:ascii="Courier New" w:eastAsia="Times New Roman" w:hAnsi="Courier New" w:cs="Courier New"/>
          <w:color w:val="000000"/>
          <w:sz w:val="20"/>
          <w:szCs w:val="20"/>
        </w:rPr>
        <w:t>had</w:t>
      </w:r>
      <w:r w:rsidRPr="00882AEA">
        <w:rPr>
          <w:rFonts w:ascii="Courier New" w:eastAsia="Times New Roman" w:hAnsi="Courier New" w:cs="Courier New"/>
          <w:color w:val="000000"/>
          <w:sz w:val="20"/>
          <w:szCs w:val="20"/>
        </w:rPr>
        <w:t xml:space="preserve"> 18 adults and 4 children attending. </w:t>
      </w:r>
      <w:r>
        <w:rPr>
          <w:rFonts w:ascii="Courier New" w:eastAsia="Times New Roman" w:hAnsi="Courier New" w:cs="Courier New"/>
          <w:color w:val="000000"/>
          <w:sz w:val="20"/>
          <w:szCs w:val="20"/>
        </w:rPr>
        <w:t>Though well attended the audience review of the speaker were not favorable.</w:t>
      </w:r>
    </w:p>
    <w:p w:rsidR="00882AEA" w:rsidRP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E631B" w:rsidRDefault="00882AEA" w:rsidP="005E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Dec.7-</w:t>
      </w:r>
      <w:r w:rsidR="005E631B">
        <w:rPr>
          <w:rFonts w:ascii="Courier New" w:eastAsia="Times New Roman" w:hAnsi="Courier New" w:cs="Courier New"/>
          <w:color w:val="000000"/>
          <w:sz w:val="20"/>
          <w:szCs w:val="20"/>
        </w:rPr>
        <w:t xml:space="preserve">Arlene Lewis presented the “Candy Cane Wreath” workshop with 4 attendees who expressed the desire to attend more craft presentations. </w:t>
      </w:r>
    </w:p>
    <w:p w:rsidR="00882AEA" w:rsidRPr="00882AEA" w:rsidRDefault="005E631B" w:rsidP="005E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t xml:space="preserve">The 4cls </w:t>
      </w:r>
      <w:r w:rsidR="00882AEA">
        <w:rPr>
          <w:rFonts w:ascii="Courier New" w:eastAsia="Times New Roman" w:hAnsi="Courier New" w:cs="Courier New"/>
          <w:color w:val="000000"/>
          <w:sz w:val="20"/>
          <w:szCs w:val="20"/>
        </w:rPr>
        <w:t xml:space="preserve">IT tech came to </w:t>
      </w:r>
      <w:r w:rsidR="00882AEA" w:rsidRPr="00882AEA">
        <w:rPr>
          <w:rFonts w:ascii="Courier New" w:eastAsia="Times New Roman" w:hAnsi="Courier New" w:cs="Courier New"/>
          <w:color w:val="000000"/>
          <w:sz w:val="20"/>
          <w:szCs w:val="20"/>
        </w:rPr>
        <w:t xml:space="preserve">work with </w:t>
      </w:r>
      <w:r>
        <w:rPr>
          <w:rFonts w:ascii="Courier New" w:eastAsia="Times New Roman" w:hAnsi="Courier New" w:cs="Courier New"/>
          <w:color w:val="000000"/>
          <w:sz w:val="20"/>
          <w:szCs w:val="20"/>
        </w:rPr>
        <w:t xml:space="preserve">the library </w:t>
      </w:r>
      <w:r w:rsidR="00882AEA">
        <w:rPr>
          <w:rFonts w:ascii="Courier New" w:eastAsia="Times New Roman" w:hAnsi="Courier New" w:cs="Courier New"/>
          <w:color w:val="000000"/>
          <w:sz w:val="20"/>
          <w:szCs w:val="20"/>
        </w:rPr>
        <w:t xml:space="preserve">manager </w:t>
      </w:r>
      <w:r w:rsidR="00882AEA" w:rsidRPr="00882AEA">
        <w:rPr>
          <w:rFonts w:ascii="Courier New" w:eastAsia="Times New Roman" w:hAnsi="Courier New" w:cs="Courier New"/>
          <w:color w:val="000000"/>
          <w:sz w:val="20"/>
          <w:szCs w:val="20"/>
        </w:rPr>
        <w:t xml:space="preserve">on the website. </w:t>
      </w:r>
      <w:r>
        <w:rPr>
          <w:rFonts w:ascii="Courier New" w:eastAsia="Times New Roman" w:hAnsi="Courier New" w:cs="Courier New"/>
          <w:color w:val="000000"/>
          <w:sz w:val="20"/>
          <w:szCs w:val="20"/>
        </w:rPr>
        <w:t>Many issues were found in need of correcting.</w:t>
      </w:r>
    </w:p>
    <w:p w:rsid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E631B" w:rsidRPr="00882AEA" w:rsidRDefault="005E631B"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2AEA" w:rsidRPr="00882AEA" w:rsidRDefault="005E631B"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Dec. 8-27-</w:t>
      </w:r>
      <w:r w:rsidR="00882AEA" w:rsidRPr="00882AEA">
        <w:rPr>
          <w:rFonts w:ascii="Courier New" w:eastAsia="Times New Roman" w:hAnsi="Courier New" w:cs="Courier New"/>
          <w:color w:val="000000"/>
          <w:sz w:val="20"/>
          <w:szCs w:val="20"/>
        </w:rPr>
        <w:t>JoAnn</w:t>
      </w:r>
      <w:r>
        <w:rPr>
          <w:rFonts w:ascii="Courier New" w:eastAsia="Times New Roman" w:hAnsi="Courier New" w:cs="Courier New"/>
          <w:color w:val="000000"/>
          <w:sz w:val="20"/>
          <w:szCs w:val="20"/>
        </w:rPr>
        <w:t xml:space="preserve"> </w:t>
      </w:r>
      <w:proofErr w:type="spellStart"/>
      <w:r>
        <w:rPr>
          <w:rFonts w:ascii="Courier New" w:eastAsia="Times New Roman" w:hAnsi="Courier New" w:cs="Courier New"/>
          <w:color w:val="000000"/>
          <w:sz w:val="20"/>
          <w:szCs w:val="20"/>
        </w:rPr>
        <w:t>Fralick</w:t>
      </w:r>
      <w:proofErr w:type="spellEnd"/>
      <w:r>
        <w:rPr>
          <w:rFonts w:ascii="Courier New" w:eastAsia="Times New Roman" w:hAnsi="Courier New" w:cs="Courier New"/>
          <w:color w:val="000000"/>
          <w:sz w:val="20"/>
          <w:szCs w:val="20"/>
        </w:rPr>
        <w:t xml:space="preserve"> has had well attended and engaging Story Hours throughout the month. She has also learned the basics of </w:t>
      </w:r>
      <w:r w:rsidR="005A1F81">
        <w:rPr>
          <w:rFonts w:ascii="Courier New" w:eastAsia="Times New Roman" w:hAnsi="Courier New" w:cs="Courier New"/>
          <w:color w:val="000000"/>
          <w:sz w:val="20"/>
          <w:szCs w:val="20"/>
        </w:rPr>
        <w:t xml:space="preserve">Checkout, Renewals, Discharge and Holds in </w:t>
      </w:r>
      <w:r>
        <w:rPr>
          <w:rFonts w:ascii="Courier New" w:eastAsia="Times New Roman" w:hAnsi="Courier New" w:cs="Courier New"/>
          <w:color w:val="000000"/>
          <w:sz w:val="20"/>
          <w:szCs w:val="20"/>
        </w:rPr>
        <w:t>the “Work Flows” library program a</w:t>
      </w:r>
      <w:r w:rsidR="005A1F81">
        <w:rPr>
          <w:rFonts w:ascii="Courier New" w:eastAsia="Times New Roman" w:hAnsi="Courier New" w:cs="Courier New"/>
          <w:color w:val="000000"/>
          <w:sz w:val="20"/>
          <w:szCs w:val="20"/>
        </w:rPr>
        <w:t>nd is progressing into user registration, item searches</w:t>
      </w:r>
      <w:r w:rsidR="00336A9F">
        <w:rPr>
          <w:rFonts w:ascii="Courier New" w:eastAsia="Times New Roman" w:hAnsi="Courier New" w:cs="Courier New"/>
          <w:color w:val="000000"/>
          <w:sz w:val="20"/>
          <w:szCs w:val="20"/>
        </w:rPr>
        <w:t>, maintenance</w:t>
      </w:r>
      <w:r w:rsidR="005A1F81">
        <w:rPr>
          <w:rFonts w:ascii="Courier New" w:eastAsia="Times New Roman" w:hAnsi="Courier New" w:cs="Courier New"/>
          <w:color w:val="000000"/>
          <w:sz w:val="20"/>
          <w:szCs w:val="20"/>
        </w:rPr>
        <w:t xml:space="preserve"> and cataloging. </w:t>
      </w:r>
    </w:p>
    <w:p w:rsidR="001829E3" w:rsidRDefault="001829E3"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2AEA" w:rsidRDefault="001829E3"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Dec. 13 -Contract forms for a new phone line through Spectrum were filled out and submitted. A technician will contact the library to arrange installation.</w:t>
      </w:r>
    </w:p>
    <w:p w:rsidR="001829E3" w:rsidRDefault="001829E3"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829E3" w:rsidRDefault="001829E3"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Dec. 16- A “Little Free Library”</w:t>
      </w:r>
      <w:r w:rsidR="00BE459A">
        <w:rPr>
          <w:rFonts w:ascii="Courier New" w:eastAsia="Times New Roman" w:hAnsi="Courier New" w:cs="Courier New"/>
          <w:color w:val="000000"/>
          <w:sz w:val="20"/>
          <w:szCs w:val="20"/>
        </w:rPr>
        <w:t>, comprised of used books that were in storage,</w:t>
      </w:r>
      <w:r>
        <w:rPr>
          <w:rFonts w:ascii="Courier New" w:eastAsia="Times New Roman" w:hAnsi="Courier New" w:cs="Courier New"/>
          <w:color w:val="000000"/>
          <w:sz w:val="20"/>
          <w:szCs w:val="20"/>
        </w:rPr>
        <w:t xml:space="preserve"> was set up in the hallway outside of the</w:t>
      </w:r>
      <w:r w:rsidR="00BE459A">
        <w:rPr>
          <w:rFonts w:ascii="Courier New" w:eastAsia="Times New Roman" w:hAnsi="Courier New" w:cs="Courier New"/>
          <w:color w:val="000000"/>
          <w:sz w:val="20"/>
          <w:szCs w:val="20"/>
        </w:rPr>
        <w:t xml:space="preserve"> library. The opening of this coincided with the Community Center’s December Dinner and the Historical Society’s Bazaar. Members of the community are able to help themselves to free books outside of the library’s normal hours. </w:t>
      </w:r>
    </w:p>
    <w:p w:rsidR="001829E3" w:rsidRDefault="001829E3"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829E3" w:rsidRDefault="001829E3"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Dec. 21 – A 4cls IT Technician delivered and installed the new Circulation Desk computer, receipt printer, </w:t>
      </w:r>
      <w:proofErr w:type="spellStart"/>
      <w:r>
        <w:rPr>
          <w:rFonts w:ascii="Courier New" w:eastAsia="Times New Roman" w:hAnsi="Courier New" w:cs="Courier New"/>
          <w:color w:val="000000"/>
          <w:sz w:val="20"/>
          <w:szCs w:val="20"/>
        </w:rPr>
        <w:t>LabelWriter</w:t>
      </w:r>
      <w:proofErr w:type="spellEnd"/>
      <w:r>
        <w:rPr>
          <w:rFonts w:ascii="Courier New" w:eastAsia="Times New Roman" w:hAnsi="Courier New" w:cs="Courier New"/>
          <w:color w:val="000000"/>
          <w:sz w:val="20"/>
          <w:szCs w:val="20"/>
        </w:rPr>
        <w:t xml:space="preserve"> and two barcode scanners. The </w:t>
      </w:r>
      <w:proofErr w:type="spellStart"/>
      <w:r>
        <w:rPr>
          <w:rFonts w:ascii="Courier New" w:eastAsia="Times New Roman" w:hAnsi="Courier New" w:cs="Courier New"/>
          <w:color w:val="000000"/>
          <w:sz w:val="20"/>
          <w:szCs w:val="20"/>
        </w:rPr>
        <w:t>LabelWriter</w:t>
      </w:r>
      <w:proofErr w:type="spellEnd"/>
      <w:r>
        <w:rPr>
          <w:rFonts w:ascii="Courier New" w:eastAsia="Times New Roman" w:hAnsi="Courier New" w:cs="Courier New"/>
          <w:color w:val="000000"/>
          <w:sz w:val="20"/>
          <w:szCs w:val="20"/>
        </w:rPr>
        <w:t xml:space="preserve"> set up is pending a template which another technician from 4cls who will contact the library in January. </w:t>
      </w:r>
    </w:p>
    <w:p w:rsidR="00FA28A8" w:rsidRDefault="00FA28A8"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FA28A8" w:rsidRPr="00882AEA" w:rsidRDefault="00FA28A8"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Dec. 28 – The IRS TFOP Dept. (Tax Form Ordering Program) has set up and account for Springfield Library and the order form for obtaining tax forms for library patrons has been submitted. </w:t>
      </w:r>
    </w:p>
    <w:p w:rsidR="00882AEA" w:rsidRP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2AEA" w:rsidRDefault="00BE459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Statistics:</w:t>
      </w:r>
    </w:p>
    <w:p w:rsidR="00BE459A" w:rsidRDefault="00BE459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E459A">
        <w:rPr>
          <w:rFonts w:ascii="Courier New" w:eastAsia="Times New Roman" w:hAnsi="Courier New" w:cs="Courier New"/>
          <w:i/>
          <w:color w:val="000000"/>
          <w:sz w:val="20"/>
          <w:szCs w:val="20"/>
        </w:rPr>
        <w:t>Daily</w:t>
      </w:r>
      <w:r>
        <w:rPr>
          <w:rFonts w:ascii="Courier New" w:eastAsia="Times New Roman" w:hAnsi="Courier New" w:cs="Courier New"/>
          <w:color w:val="000000"/>
          <w:sz w:val="20"/>
          <w:szCs w:val="20"/>
        </w:rPr>
        <w:t xml:space="preserve"> </w:t>
      </w:r>
      <w:r w:rsidRPr="00BE459A">
        <w:rPr>
          <w:rFonts w:ascii="Courier New" w:eastAsia="Times New Roman" w:hAnsi="Courier New" w:cs="Courier New"/>
          <w:i/>
          <w:color w:val="000000"/>
          <w:sz w:val="20"/>
          <w:szCs w:val="20"/>
        </w:rPr>
        <w:t>attendance</w:t>
      </w:r>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 xml:space="preserve">192  </w:t>
      </w:r>
      <w:r w:rsidRPr="00BE459A">
        <w:rPr>
          <w:rFonts w:ascii="Courier New" w:eastAsia="Times New Roman" w:hAnsi="Courier New" w:cs="Courier New"/>
          <w:i/>
          <w:color w:val="000000"/>
          <w:sz w:val="20"/>
          <w:szCs w:val="20"/>
        </w:rPr>
        <w:t>Program</w:t>
      </w:r>
      <w:proofErr w:type="gramEnd"/>
      <w:r w:rsidRPr="00BE459A">
        <w:rPr>
          <w:rFonts w:ascii="Courier New" w:eastAsia="Times New Roman" w:hAnsi="Courier New" w:cs="Courier New"/>
          <w:i/>
          <w:color w:val="000000"/>
          <w:sz w:val="20"/>
          <w:szCs w:val="20"/>
        </w:rPr>
        <w:t xml:space="preserve"> attendance</w:t>
      </w:r>
      <w:r>
        <w:rPr>
          <w:rFonts w:ascii="Courier New" w:eastAsia="Times New Roman" w:hAnsi="Courier New" w:cs="Courier New"/>
          <w:color w:val="000000"/>
          <w:sz w:val="20"/>
          <w:szCs w:val="20"/>
        </w:rPr>
        <w:t>: 183 (includes Santa’s Workshop book giveaway).</w:t>
      </w:r>
    </w:p>
    <w:p w:rsidR="00CE500C" w:rsidRDefault="00CE500C"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E500C" w:rsidRDefault="00CE500C"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E500C" w:rsidRDefault="00CE500C"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E500C" w:rsidRDefault="00CE500C"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E500C" w:rsidRDefault="00CE500C"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E500C" w:rsidRDefault="00CE500C"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E500C" w:rsidRDefault="00CE500C"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E500C" w:rsidRDefault="00CE500C"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E500C" w:rsidRPr="00882AEA" w:rsidRDefault="00CE500C"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object w:dxaOrig="7248" w:dyaOrig="2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46.25pt" o:ole="">
            <v:imagedata r:id="rId5" o:title=""/>
          </v:shape>
          <o:OLEObject Type="Embed" ProgID="Excel.Sheet.12" ShapeID="_x0000_i1025" DrawAspect="Content" ObjectID="_1765711212" r:id="rId6"/>
        </w:object>
      </w:r>
    </w:p>
    <w:p w:rsidR="00882AEA" w:rsidRP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2AEA" w:rsidRPr="00882AEA" w:rsidRDefault="00882AEA" w:rsidP="00882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24924" w:rsidRDefault="00B24924"/>
    <w:sectPr w:rsidR="00B24924" w:rsidSect="00882A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B345D"/>
    <w:multiLevelType w:val="hybridMultilevel"/>
    <w:tmpl w:val="AE3E16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AEA"/>
    <w:rsid w:val="001829E3"/>
    <w:rsid w:val="002F7D36"/>
    <w:rsid w:val="00336A9F"/>
    <w:rsid w:val="003A3B8A"/>
    <w:rsid w:val="00454A0E"/>
    <w:rsid w:val="005A1F81"/>
    <w:rsid w:val="005E631B"/>
    <w:rsid w:val="00816C3A"/>
    <w:rsid w:val="00882AEA"/>
    <w:rsid w:val="00B24924"/>
    <w:rsid w:val="00BE459A"/>
    <w:rsid w:val="00BE6689"/>
    <w:rsid w:val="00CE500C"/>
    <w:rsid w:val="00F3100B"/>
    <w:rsid w:val="00FA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FC9B5-5466-4372-BD60-FC2DE521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1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Circ</cp:lastModifiedBy>
  <cp:revision>2</cp:revision>
  <dcterms:created xsi:type="dcterms:W3CDTF">2024-01-02T19:34:00Z</dcterms:created>
  <dcterms:modified xsi:type="dcterms:W3CDTF">2024-01-02T19:34:00Z</dcterms:modified>
</cp:coreProperties>
</file>