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51" w:rsidRDefault="00DC3D51" w:rsidP="00DC3D51">
      <w:pPr>
        <w:pStyle w:val="Title"/>
        <w:jc w:val="center"/>
        <w:rPr>
          <w:rFonts w:ascii="Americana BT" w:hAnsi="Americana BT"/>
          <w:i/>
          <w:sz w:val="44"/>
          <w:szCs w:val="44"/>
        </w:rPr>
      </w:pPr>
      <w:r>
        <w:rPr>
          <w:rFonts w:ascii="Americana BT" w:hAnsi="Americana BT"/>
          <w:i/>
          <w:sz w:val="44"/>
          <w:szCs w:val="44"/>
        </w:rPr>
        <w:t>Springfield Library</w:t>
      </w:r>
    </w:p>
    <w:p w:rsidR="00DC3D51" w:rsidRDefault="00DC3D51" w:rsidP="00DC3D51">
      <w:pPr>
        <w:pStyle w:val="Title"/>
        <w:jc w:val="center"/>
        <w:rPr>
          <w:rFonts w:ascii="Americana BT" w:hAnsi="Americana BT"/>
          <w:sz w:val="44"/>
          <w:szCs w:val="44"/>
        </w:rPr>
      </w:pPr>
      <w:r>
        <w:rPr>
          <w:rFonts w:ascii="Americana BT" w:hAnsi="Americana BT"/>
          <w:sz w:val="32"/>
          <w:szCs w:val="44"/>
        </w:rPr>
        <w:t>Manager’s Report</w:t>
      </w:r>
    </w:p>
    <w:p w:rsidR="00DC3D51" w:rsidRDefault="00DC3D51" w:rsidP="00DC3D51">
      <w:pPr>
        <w:spacing w:after="0" w:line="240" w:lineRule="auto"/>
        <w:jc w:val="center"/>
        <w:rPr>
          <w:rFonts w:ascii="Americana BT" w:hAnsi="Americana BT"/>
        </w:rPr>
      </w:pPr>
      <w:r>
        <w:rPr>
          <w:rFonts w:ascii="Americana BT" w:hAnsi="Americana BT"/>
        </w:rPr>
        <w:t>January</w:t>
      </w:r>
      <w:bookmarkStart w:id="0" w:name="_GoBack"/>
      <w:bookmarkEnd w:id="0"/>
      <w:r>
        <w:rPr>
          <w:rFonts w:ascii="Americana BT" w:hAnsi="Americana BT"/>
        </w:rPr>
        <w:t xml:space="preserve"> 2022</w:t>
      </w:r>
    </w:p>
    <w:p w:rsidR="00AE46AE" w:rsidRDefault="003F1B63">
      <w:pPr>
        <w:spacing w:after="0" w:line="240" w:lineRule="auto"/>
      </w:pPr>
      <w:r>
        <w:t xml:space="preserve">Presented to the Board of Directors by Hanna Conbeer,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E79F6" w:rsidP="009E79F6"/>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9E79F6" w:rsidP="009E79F6"/>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9E79F6" w:rsidP="009E79F6"/>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9E79F6" w:rsidP="009E79F6"/>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9E79F6" w:rsidP="009E79F6"/>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9E79F6" w:rsidP="009E79F6"/>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tblGrid>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2021</w:t>
            </w:r>
          </w:p>
        </w:tc>
        <w:tc>
          <w:tcPr>
            <w:tcW w:w="2430" w:type="dxa"/>
            <w:gridSpan w:val="2"/>
          </w:tcPr>
          <w:p w:rsidR="00305863" w:rsidRPr="00AB165A" w:rsidRDefault="00305863">
            <w:pPr>
              <w:jc w:val="center"/>
              <w:rPr>
                <w:sz w:val="20"/>
                <w:szCs w:val="20"/>
              </w:rPr>
            </w:pPr>
            <w:r w:rsidRPr="00AB165A">
              <w:rPr>
                <w:sz w:val="20"/>
                <w:szCs w:val="20"/>
              </w:rPr>
              <w:t>2022</w:t>
            </w:r>
          </w:p>
        </w:tc>
      </w:tr>
      <w:tr w:rsidR="00305863" w:rsidTr="00AB165A">
        <w:trPr>
          <w:trHeight w:val="43"/>
        </w:trPr>
        <w:tc>
          <w:tcPr>
            <w:tcW w:w="1080" w:type="dxa"/>
            <w:tcMar>
              <w:top w:w="0" w:type="dxa"/>
              <w:left w:w="0" w:type="dxa"/>
              <w:bottom w:w="0" w:type="dxa"/>
              <w:right w:w="0" w:type="dxa"/>
            </w:tcMar>
          </w:tcPr>
          <w:p w:rsidR="00305863" w:rsidRPr="00AB165A" w:rsidRDefault="00305863">
            <w:pPr>
              <w:rPr>
                <w:sz w:val="20"/>
                <w:szCs w:val="20"/>
              </w:rPr>
            </w:pP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Ebooks</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Ebooks</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Ebooks</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1080" w:type="dxa"/>
            <w:shd w:val="clear" w:color="auto" w:fill="C9DAF8"/>
          </w:tcPr>
          <w:p w:rsidR="00305863" w:rsidRPr="00AB165A" w:rsidRDefault="00305863">
            <w:pPr>
              <w:rPr>
                <w:sz w:val="20"/>
                <w:szCs w:val="20"/>
              </w:rPr>
            </w:pPr>
            <w:r w:rsidRPr="00AB165A">
              <w:rPr>
                <w:sz w:val="20"/>
                <w:szCs w:val="20"/>
              </w:rPr>
              <w:t>Ebooks</w:t>
            </w:r>
          </w:p>
        </w:tc>
        <w:tc>
          <w:tcPr>
            <w:tcW w:w="1350" w:type="dxa"/>
            <w:shd w:val="clear" w:color="auto" w:fill="C9DAF8"/>
          </w:tcPr>
          <w:p w:rsidR="00305863" w:rsidRPr="00AB165A" w:rsidRDefault="00305863">
            <w:pPr>
              <w:rPr>
                <w:sz w:val="20"/>
                <w:szCs w:val="20"/>
              </w:rPr>
            </w:pPr>
            <w:r w:rsidRPr="00AB165A">
              <w:rPr>
                <w:sz w:val="20"/>
                <w:szCs w:val="20"/>
              </w:rPr>
              <w:t>Audiobooks</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r w:rsidRPr="00AB165A">
              <w:rPr>
                <w:sz w:val="20"/>
                <w:szCs w:val="20"/>
              </w:rPr>
              <w:t>14</w:t>
            </w:r>
          </w:p>
        </w:tc>
        <w:tc>
          <w:tcPr>
            <w:tcW w:w="1350" w:type="dxa"/>
            <w:shd w:val="clear" w:color="auto" w:fill="C9DAF8"/>
          </w:tcPr>
          <w:p w:rsidR="00305863" w:rsidRPr="00AB165A" w:rsidRDefault="00305863">
            <w:pPr>
              <w:rPr>
                <w:sz w:val="20"/>
                <w:szCs w:val="20"/>
              </w:rPr>
            </w:pPr>
            <w:r w:rsidRPr="00AB165A">
              <w:rPr>
                <w:sz w:val="20"/>
                <w:szCs w:val="20"/>
              </w:rPr>
              <w:t>12</w:t>
            </w:r>
          </w:p>
        </w:tc>
      </w:tr>
      <w:tr w:rsidR="00305863" w:rsidTr="00AB165A">
        <w:trPr>
          <w:trHeight w:val="25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6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88"/>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42"/>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bl>
    <w:p w:rsidR="00AE46AE" w:rsidRDefault="003F1B63">
      <w:pPr>
        <w:pStyle w:val="Heading2"/>
        <w:spacing w:before="0" w:line="240" w:lineRule="auto"/>
      </w:pPr>
      <w:r>
        <w:t>Programming</w:t>
      </w:r>
    </w:p>
    <w:tbl>
      <w:tblPr>
        <w:tblStyle w:val="TableGrid"/>
        <w:tblW w:w="0" w:type="auto"/>
        <w:tblLook w:val="04A0" w:firstRow="1" w:lastRow="0" w:firstColumn="1" w:lastColumn="0" w:noHBand="0" w:noVBand="1"/>
      </w:tblPr>
      <w:tblGrid>
        <w:gridCol w:w="1075"/>
        <w:gridCol w:w="1603"/>
        <w:gridCol w:w="1847"/>
        <w:gridCol w:w="1935"/>
        <w:gridCol w:w="1446"/>
        <w:gridCol w:w="1460"/>
        <w:gridCol w:w="1424"/>
      </w:tblGrid>
      <w:tr w:rsidR="009E79F6" w:rsidTr="009E79F6">
        <w:tc>
          <w:tcPr>
            <w:tcW w:w="1075" w:type="dxa"/>
            <w:shd w:val="clear" w:color="auto" w:fill="D9E2F3" w:themeFill="accent1" w:themeFillTint="33"/>
          </w:tcPr>
          <w:p w:rsidR="00305863" w:rsidRDefault="00305863" w:rsidP="00305863">
            <w:r>
              <w:t>Date</w:t>
            </w:r>
          </w:p>
        </w:tc>
        <w:tc>
          <w:tcPr>
            <w:tcW w:w="1603" w:type="dxa"/>
            <w:shd w:val="clear" w:color="auto" w:fill="D9E2F3" w:themeFill="accent1" w:themeFillTint="33"/>
          </w:tcPr>
          <w:p w:rsidR="00305863" w:rsidRDefault="00305863" w:rsidP="00305863">
            <w:r>
              <w:t>Program</w:t>
            </w:r>
          </w:p>
        </w:tc>
        <w:tc>
          <w:tcPr>
            <w:tcW w:w="1847" w:type="dxa"/>
            <w:shd w:val="clear" w:color="auto" w:fill="D9E2F3" w:themeFill="accent1" w:themeFillTint="33"/>
          </w:tcPr>
          <w:p w:rsidR="00305863" w:rsidRDefault="00305863" w:rsidP="00305863">
            <w:r>
              <w:t>Adult/Child/Youth</w:t>
            </w:r>
          </w:p>
        </w:tc>
        <w:tc>
          <w:tcPr>
            <w:tcW w:w="1935" w:type="dxa"/>
            <w:shd w:val="clear" w:color="auto" w:fill="D9E2F3" w:themeFill="accent1" w:themeFillTint="33"/>
          </w:tcPr>
          <w:p w:rsidR="00305863" w:rsidRDefault="00305863" w:rsidP="00305863">
            <w:r>
              <w:t>Attendance Adults</w:t>
            </w:r>
          </w:p>
        </w:tc>
        <w:tc>
          <w:tcPr>
            <w:tcW w:w="1446" w:type="dxa"/>
            <w:shd w:val="clear" w:color="auto" w:fill="D9E2F3" w:themeFill="accent1" w:themeFillTint="33"/>
          </w:tcPr>
          <w:p w:rsidR="00305863" w:rsidRDefault="00305863" w:rsidP="00305863">
            <w:r>
              <w:t>Attendance Children 0-5</w:t>
            </w:r>
          </w:p>
        </w:tc>
        <w:tc>
          <w:tcPr>
            <w:tcW w:w="1460" w:type="dxa"/>
            <w:shd w:val="clear" w:color="auto" w:fill="D9E2F3" w:themeFill="accent1" w:themeFillTint="33"/>
          </w:tcPr>
          <w:p w:rsidR="00305863" w:rsidRDefault="00305863" w:rsidP="00305863">
            <w:r>
              <w:t>Attendance Children 6-11</w:t>
            </w:r>
          </w:p>
        </w:tc>
        <w:tc>
          <w:tcPr>
            <w:tcW w:w="1424" w:type="dxa"/>
            <w:shd w:val="clear" w:color="auto" w:fill="D9E2F3" w:themeFill="accent1" w:themeFillTint="33"/>
          </w:tcPr>
          <w:p w:rsidR="00305863" w:rsidRDefault="00305863" w:rsidP="00305863">
            <w:r>
              <w:t>Attendance Youth 12-18</w:t>
            </w:r>
          </w:p>
        </w:tc>
      </w:tr>
      <w:tr w:rsidR="009E79F6" w:rsidTr="009E79F6">
        <w:tc>
          <w:tcPr>
            <w:tcW w:w="1075" w:type="dxa"/>
          </w:tcPr>
          <w:p w:rsidR="00305863" w:rsidRDefault="00305863" w:rsidP="00305863">
            <w:r>
              <w:t>Jan. 5</w:t>
            </w:r>
          </w:p>
        </w:tc>
        <w:tc>
          <w:tcPr>
            <w:tcW w:w="1603" w:type="dxa"/>
          </w:tcPr>
          <w:p w:rsidR="00305863" w:rsidRDefault="00305863" w:rsidP="00305863">
            <w:r>
              <w:t>Storytime</w:t>
            </w:r>
          </w:p>
        </w:tc>
        <w:tc>
          <w:tcPr>
            <w:tcW w:w="1847" w:type="dxa"/>
          </w:tcPr>
          <w:p w:rsidR="00305863" w:rsidRDefault="00305863" w:rsidP="00305863">
            <w:r>
              <w:t>Child 0-5</w:t>
            </w:r>
          </w:p>
        </w:tc>
        <w:tc>
          <w:tcPr>
            <w:tcW w:w="1935" w:type="dxa"/>
          </w:tcPr>
          <w:p w:rsidR="00305863" w:rsidRDefault="00305863" w:rsidP="00305863">
            <w:r>
              <w:t>3</w:t>
            </w:r>
          </w:p>
        </w:tc>
        <w:tc>
          <w:tcPr>
            <w:tcW w:w="1446" w:type="dxa"/>
          </w:tcPr>
          <w:p w:rsidR="00305863" w:rsidRDefault="00305863" w:rsidP="00305863">
            <w:r>
              <w:t>6</w:t>
            </w:r>
          </w:p>
        </w:tc>
        <w:tc>
          <w:tcPr>
            <w:tcW w:w="1460" w:type="dxa"/>
          </w:tcPr>
          <w:p w:rsidR="00305863" w:rsidRDefault="00305863" w:rsidP="00305863">
            <w:r>
              <w:t>1</w:t>
            </w:r>
          </w:p>
        </w:tc>
        <w:tc>
          <w:tcPr>
            <w:tcW w:w="1424" w:type="dxa"/>
          </w:tcPr>
          <w:p w:rsidR="00305863" w:rsidRDefault="00305863" w:rsidP="00305863"/>
        </w:tc>
      </w:tr>
      <w:tr w:rsidR="009E79F6" w:rsidTr="009E79F6">
        <w:tc>
          <w:tcPr>
            <w:tcW w:w="1075" w:type="dxa"/>
          </w:tcPr>
          <w:p w:rsidR="00305863" w:rsidRDefault="00305863" w:rsidP="00305863">
            <w:r>
              <w:t xml:space="preserve">Jan. 8 </w:t>
            </w:r>
          </w:p>
        </w:tc>
        <w:tc>
          <w:tcPr>
            <w:tcW w:w="1603" w:type="dxa"/>
          </w:tcPr>
          <w:p w:rsidR="00305863" w:rsidRDefault="00305863" w:rsidP="00305863">
            <w:r>
              <w:t xml:space="preserve">Lego Club </w:t>
            </w:r>
          </w:p>
        </w:tc>
        <w:tc>
          <w:tcPr>
            <w:tcW w:w="1847" w:type="dxa"/>
          </w:tcPr>
          <w:p w:rsidR="00305863" w:rsidRDefault="00305863" w:rsidP="00305863">
            <w:r>
              <w:t>Child 6-11</w:t>
            </w:r>
          </w:p>
        </w:tc>
        <w:tc>
          <w:tcPr>
            <w:tcW w:w="1935" w:type="dxa"/>
          </w:tcPr>
          <w:p w:rsidR="00305863" w:rsidRDefault="00305863" w:rsidP="00305863">
            <w:r>
              <w:t>1</w:t>
            </w:r>
          </w:p>
        </w:tc>
        <w:tc>
          <w:tcPr>
            <w:tcW w:w="1446" w:type="dxa"/>
          </w:tcPr>
          <w:p w:rsidR="00305863" w:rsidRDefault="00305863" w:rsidP="00305863"/>
        </w:tc>
        <w:tc>
          <w:tcPr>
            <w:tcW w:w="1460" w:type="dxa"/>
          </w:tcPr>
          <w:p w:rsidR="00305863" w:rsidRDefault="00305863" w:rsidP="00305863">
            <w:r>
              <w:t>1</w:t>
            </w:r>
          </w:p>
        </w:tc>
        <w:tc>
          <w:tcPr>
            <w:tcW w:w="1424" w:type="dxa"/>
          </w:tcPr>
          <w:p w:rsidR="00305863" w:rsidRDefault="00305863" w:rsidP="00305863"/>
        </w:tc>
      </w:tr>
      <w:tr w:rsidR="009E79F6" w:rsidTr="009E79F6">
        <w:tc>
          <w:tcPr>
            <w:tcW w:w="1075" w:type="dxa"/>
          </w:tcPr>
          <w:p w:rsidR="00305863" w:rsidRDefault="00305863" w:rsidP="00305863">
            <w:r>
              <w:t>Jan. 12</w:t>
            </w:r>
          </w:p>
        </w:tc>
        <w:tc>
          <w:tcPr>
            <w:tcW w:w="1603" w:type="dxa"/>
          </w:tcPr>
          <w:p w:rsidR="00305863" w:rsidRDefault="00305863" w:rsidP="00305863">
            <w:r>
              <w:t>Storytime</w:t>
            </w:r>
          </w:p>
        </w:tc>
        <w:tc>
          <w:tcPr>
            <w:tcW w:w="1847" w:type="dxa"/>
          </w:tcPr>
          <w:p w:rsidR="00305863" w:rsidRDefault="00305863" w:rsidP="00305863">
            <w:r>
              <w:t>Child 0-5</w:t>
            </w:r>
          </w:p>
        </w:tc>
        <w:tc>
          <w:tcPr>
            <w:tcW w:w="1935" w:type="dxa"/>
          </w:tcPr>
          <w:p w:rsidR="00305863" w:rsidRDefault="00305863" w:rsidP="00305863">
            <w:r>
              <w:t>2</w:t>
            </w:r>
          </w:p>
        </w:tc>
        <w:tc>
          <w:tcPr>
            <w:tcW w:w="1446" w:type="dxa"/>
          </w:tcPr>
          <w:p w:rsidR="00305863" w:rsidRDefault="00305863" w:rsidP="00305863">
            <w:r>
              <w:t>4</w:t>
            </w:r>
          </w:p>
        </w:tc>
        <w:tc>
          <w:tcPr>
            <w:tcW w:w="1460" w:type="dxa"/>
          </w:tcPr>
          <w:p w:rsidR="00305863" w:rsidRDefault="00305863" w:rsidP="00305863">
            <w:r>
              <w:t>1</w:t>
            </w:r>
          </w:p>
        </w:tc>
        <w:tc>
          <w:tcPr>
            <w:tcW w:w="1424" w:type="dxa"/>
          </w:tcPr>
          <w:p w:rsidR="00305863" w:rsidRDefault="00305863" w:rsidP="00305863"/>
        </w:tc>
      </w:tr>
      <w:tr w:rsidR="009E79F6" w:rsidTr="009E79F6">
        <w:tc>
          <w:tcPr>
            <w:tcW w:w="1075" w:type="dxa"/>
          </w:tcPr>
          <w:p w:rsidR="00305863" w:rsidRDefault="00305863" w:rsidP="00305863">
            <w:r>
              <w:t>Jan. 12</w:t>
            </w:r>
          </w:p>
        </w:tc>
        <w:tc>
          <w:tcPr>
            <w:tcW w:w="1603" w:type="dxa"/>
          </w:tcPr>
          <w:p w:rsidR="00305863" w:rsidRDefault="00305863" w:rsidP="00305863">
            <w:r>
              <w:t>Springfield Reads</w:t>
            </w:r>
          </w:p>
        </w:tc>
        <w:tc>
          <w:tcPr>
            <w:tcW w:w="1847" w:type="dxa"/>
          </w:tcPr>
          <w:p w:rsidR="00305863" w:rsidRDefault="00305863" w:rsidP="00305863">
            <w:r>
              <w:t>Child 6-11</w:t>
            </w:r>
          </w:p>
        </w:tc>
        <w:tc>
          <w:tcPr>
            <w:tcW w:w="1935" w:type="dxa"/>
          </w:tcPr>
          <w:p w:rsidR="00305863" w:rsidRDefault="00305863" w:rsidP="00305863">
            <w:r>
              <w:t>0</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305863" w:rsidRDefault="00305863" w:rsidP="00305863">
            <w:r>
              <w:t>Jan. 13</w:t>
            </w:r>
          </w:p>
        </w:tc>
        <w:tc>
          <w:tcPr>
            <w:tcW w:w="1603" w:type="dxa"/>
          </w:tcPr>
          <w:p w:rsidR="00305863" w:rsidRDefault="00305863" w:rsidP="00305863">
            <w:r>
              <w:t>Art Group</w:t>
            </w:r>
          </w:p>
        </w:tc>
        <w:tc>
          <w:tcPr>
            <w:tcW w:w="1847" w:type="dxa"/>
          </w:tcPr>
          <w:p w:rsidR="00305863" w:rsidRDefault="00305863" w:rsidP="00305863">
            <w:r>
              <w:t>Adult</w:t>
            </w:r>
          </w:p>
        </w:tc>
        <w:tc>
          <w:tcPr>
            <w:tcW w:w="1935" w:type="dxa"/>
          </w:tcPr>
          <w:p w:rsidR="00305863" w:rsidRDefault="00305863" w:rsidP="00305863">
            <w:r>
              <w:t>3</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305863" w:rsidRDefault="00305863" w:rsidP="00305863">
            <w:r>
              <w:t>Jan. 13</w:t>
            </w:r>
          </w:p>
        </w:tc>
        <w:tc>
          <w:tcPr>
            <w:tcW w:w="1603" w:type="dxa"/>
          </w:tcPr>
          <w:p w:rsidR="00305863" w:rsidRDefault="00305863" w:rsidP="00305863">
            <w:r>
              <w:t>Knit/Fiber Arts</w:t>
            </w:r>
          </w:p>
        </w:tc>
        <w:tc>
          <w:tcPr>
            <w:tcW w:w="1847" w:type="dxa"/>
          </w:tcPr>
          <w:p w:rsidR="00305863" w:rsidRDefault="00305863" w:rsidP="00305863">
            <w:r>
              <w:t>Adult</w:t>
            </w:r>
          </w:p>
        </w:tc>
        <w:tc>
          <w:tcPr>
            <w:tcW w:w="1935" w:type="dxa"/>
          </w:tcPr>
          <w:p w:rsidR="00305863" w:rsidRDefault="00305863" w:rsidP="00305863">
            <w:r>
              <w:t>3</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305863" w:rsidRDefault="00305863" w:rsidP="00305863">
            <w:r>
              <w:t xml:space="preserve">Jan. 19 </w:t>
            </w:r>
          </w:p>
        </w:tc>
        <w:tc>
          <w:tcPr>
            <w:tcW w:w="1603" w:type="dxa"/>
          </w:tcPr>
          <w:p w:rsidR="00305863" w:rsidRDefault="00305863" w:rsidP="00305863">
            <w:r>
              <w:t>Storytime</w:t>
            </w:r>
          </w:p>
        </w:tc>
        <w:tc>
          <w:tcPr>
            <w:tcW w:w="1847" w:type="dxa"/>
          </w:tcPr>
          <w:p w:rsidR="00305863" w:rsidRDefault="00305863" w:rsidP="00305863">
            <w:r>
              <w:t>Child 0-5</w:t>
            </w:r>
          </w:p>
        </w:tc>
        <w:tc>
          <w:tcPr>
            <w:tcW w:w="1935" w:type="dxa"/>
          </w:tcPr>
          <w:p w:rsidR="00305863" w:rsidRDefault="00305863" w:rsidP="00305863">
            <w:r>
              <w:t>2</w:t>
            </w:r>
          </w:p>
        </w:tc>
        <w:tc>
          <w:tcPr>
            <w:tcW w:w="1446" w:type="dxa"/>
          </w:tcPr>
          <w:p w:rsidR="00305863" w:rsidRDefault="00305863" w:rsidP="00305863">
            <w:r>
              <w:t>5</w:t>
            </w:r>
          </w:p>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305863" w:rsidRDefault="00305863" w:rsidP="00305863">
            <w:r>
              <w:t>Jan. 26</w:t>
            </w:r>
          </w:p>
        </w:tc>
        <w:tc>
          <w:tcPr>
            <w:tcW w:w="1603" w:type="dxa"/>
          </w:tcPr>
          <w:p w:rsidR="00305863" w:rsidRDefault="00305863" w:rsidP="00305863">
            <w:r>
              <w:t>Storytime</w:t>
            </w:r>
          </w:p>
        </w:tc>
        <w:tc>
          <w:tcPr>
            <w:tcW w:w="1847" w:type="dxa"/>
          </w:tcPr>
          <w:p w:rsidR="00305863" w:rsidRDefault="00305863" w:rsidP="00305863">
            <w:r>
              <w:t>Child 0-5</w:t>
            </w:r>
          </w:p>
        </w:tc>
        <w:tc>
          <w:tcPr>
            <w:tcW w:w="1935" w:type="dxa"/>
          </w:tcPr>
          <w:p w:rsidR="00305863" w:rsidRDefault="00305863" w:rsidP="00305863">
            <w:r>
              <w:t>2</w:t>
            </w:r>
          </w:p>
        </w:tc>
        <w:tc>
          <w:tcPr>
            <w:tcW w:w="1446" w:type="dxa"/>
          </w:tcPr>
          <w:p w:rsidR="00305863" w:rsidRDefault="00305863" w:rsidP="00305863">
            <w:r>
              <w:t>4</w:t>
            </w:r>
          </w:p>
        </w:tc>
        <w:tc>
          <w:tcPr>
            <w:tcW w:w="1460" w:type="dxa"/>
          </w:tcPr>
          <w:p w:rsidR="00305863" w:rsidRDefault="00305863" w:rsidP="00305863">
            <w:r>
              <w:t>1</w:t>
            </w:r>
          </w:p>
        </w:tc>
        <w:tc>
          <w:tcPr>
            <w:tcW w:w="1424" w:type="dxa"/>
          </w:tcPr>
          <w:p w:rsidR="00305863" w:rsidRDefault="00305863" w:rsidP="00305863"/>
        </w:tc>
      </w:tr>
      <w:tr w:rsidR="009E79F6" w:rsidTr="009E79F6">
        <w:tc>
          <w:tcPr>
            <w:tcW w:w="1075" w:type="dxa"/>
          </w:tcPr>
          <w:p w:rsidR="00305863" w:rsidRDefault="00305863" w:rsidP="00305863">
            <w:r>
              <w:t>Jan. 27</w:t>
            </w:r>
          </w:p>
        </w:tc>
        <w:tc>
          <w:tcPr>
            <w:tcW w:w="1603" w:type="dxa"/>
          </w:tcPr>
          <w:p w:rsidR="00305863" w:rsidRDefault="00305863" w:rsidP="00305863">
            <w:r>
              <w:t>Art Group</w:t>
            </w:r>
          </w:p>
        </w:tc>
        <w:tc>
          <w:tcPr>
            <w:tcW w:w="1847" w:type="dxa"/>
          </w:tcPr>
          <w:p w:rsidR="00305863" w:rsidRDefault="00305863" w:rsidP="00305863">
            <w:r>
              <w:t>Adult</w:t>
            </w:r>
          </w:p>
        </w:tc>
        <w:tc>
          <w:tcPr>
            <w:tcW w:w="1935" w:type="dxa"/>
          </w:tcPr>
          <w:p w:rsidR="00305863" w:rsidRDefault="00305863" w:rsidP="00305863">
            <w:r>
              <w:t>3</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305863" w:rsidRDefault="00305863" w:rsidP="00305863">
            <w:r>
              <w:t xml:space="preserve">Jan. 27 </w:t>
            </w:r>
          </w:p>
        </w:tc>
        <w:tc>
          <w:tcPr>
            <w:tcW w:w="1603" w:type="dxa"/>
          </w:tcPr>
          <w:p w:rsidR="00305863" w:rsidRDefault="00305863" w:rsidP="00305863">
            <w:r>
              <w:t xml:space="preserve">Homeschool Group </w:t>
            </w:r>
          </w:p>
        </w:tc>
        <w:tc>
          <w:tcPr>
            <w:tcW w:w="1847" w:type="dxa"/>
          </w:tcPr>
          <w:p w:rsidR="00305863" w:rsidRDefault="00305863" w:rsidP="00305863">
            <w:r>
              <w:t>Child All Ages</w:t>
            </w:r>
          </w:p>
        </w:tc>
        <w:tc>
          <w:tcPr>
            <w:tcW w:w="1935" w:type="dxa"/>
          </w:tcPr>
          <w:p w:rsidR="00305863" w:rsidRDefault="00305863" w:rsidP="00305863">
            <w:r>
              <w:t>2</w:t>
            </w:r>
          </w:p>
        </w:tc>
        <w:tc>
          <w:tcPr>
            <w:tcW w:w="1446" w:type="dxa"/>
          </w:tcPr>
          <w:p w:rsidR="00305863" w:rsidRDefault="00305863" w:rsidP="00305863"/>
        </w:tc>
        <w:tc>
          <w:tcPr>
            <w:tcW w:w="1460" w:type="dxa"/>
          </w:tcPr>
          <w:p w:rsidR="00305863" w:rsidRDefault="00305863" w:rsidP="00305863">
            <w:r>
              <w:t>3</w:t>
            </w:r>
          </w:p>
        </w:tc>
        <w:tc>
          <w:tcPr>
            <w:tcW w:w="1424" w:type="dxa"/>
          </w:tcPr>
          <w:p w:rsidR="00305863" w:rsidRDefault="00305863" w:rsidP="00305863"/>
        </w:tc>
      </w:tr>
      <w:tr w:rsidR="009E79F6" w:rsidTr="009E79F6">
        <w:tc>
          <w:tcPr>
            <w:tcW w:w="1075" w:type="dxa"/>
          </w:tcPr>
          <w:p w:rsidR="00305863" w:rsidRDefault="00305863" w:rsidP="00305863">
            <w:r>
              <w:t>Jan. 27</w:t>
            </w:r>
          </w:p>
        </w:tc>
        <w:tc>
          <w:tcPr>
            <w:tcW w:w="1603" w:type="dxa"/>
          </w:tcPr>
          <w:p w:rsidR="00305863" w:rsidRDefault="00305863" w:rsidP="00305863">
            <w:r>
              <w:t>Knitting</w:t>
            </w:r>
          </w:p>
        </w:tc>
        <w:tc>
          <w:tcPr>
            <w:tcW w:w="1847" w:type="dxa"/>
          </w:tcPr>
          <w:p w:rsidR="00305863" w:rsidRDefault="00305863" w:rsidP="00305863">
            <w:r>
              <w:t>Adult</w:t>
            </w:r>
          </w:p>
        </w:tc>
        <w:tc>
          <w:tcPr>
            <w:tcW w:w="1935" w:type="dxa"/>
          </w:tcPr>
          <w:p w:rsidR="00305863" w:rsidRDefault="00305863" w:rsidP="00305863">
            <w:r>
              <w:t>1</w:t>
            </w:r>
          </w:p>
        </w:tc>
        <w:tc>
          <w:tcPr>
            <w:tcW w:w="1446"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9E79F6">
        <w:tc>
          <w:tcPr>
            <w:tcW w:w="1075" w:type="dxa"/>
          </w:tcPr>
          <w:p w:rsidR="009E79F6" w:rsidRDefault="009E79F6" w:rsidP="00305863">
            <w:r>
              <w:t>Jan. 28</w:t>
            </w:r>
          </w:p>
        </w:tc>
        <w:tc>
          <w:tcPr>
            <w:tcW w:w="1603" w:type="dxa"/>
          </w:tcPr>
          <w:p w:rsidR="009E79F6" w:rsidRDefault="009E79F6" w:rsidP="00305863">
            <w:r>
              <w:t>Book Club</w:t>
            </w:r>
          </w:p>
        </w:tc>
        <w:tc>
          <w:tcPr>
            <w:tcW w:w="1847" w:type="dxa"/>
          </w:tcPr>
          <w:p w:rsidR="009E79F6" w:rsidRDefault="009E79F6" w:rsidP="00305863">
            <w:r>
              <w:t>Adult</w:t>
            </w:r>
          </w:p>
        </w:tc>
        <w:tc>
          <w:tcPr>
            <w:tcW w:w="1935" w:type="dxa"/>
          </w:tcPr>
          <w:p w:rsidR="009E79F6" w:rsidRDefault="009E79F6" w:rsidP="00305863">
            <w:r>
              <w:t>7</w:t>
            </w:r>
          </w:p>
        </w:tc>
        <w:tc>
          <w:tcPr>
            <w:tcW w:w="1446" w:type="dxa"/>
          </w:tcPr>
          <w:p w:rsidR="009E79F6" w:rsidRDefault="009E79F6" w:rsidP="00305863"/>
        </w:tc>
        <w:tc>
          <w:tcPr>
            <w:tcW w:w="1460" w:type="dxa"/>
          </w:tcPr>
          <w:p w:rsidR="009E79F6" w:rsidRDefault="009E79F6" w:rsidP="00305863"/>
        </w:tc>
        <w:tc>
          <w:tcPr>
            <w:tcW w:w="1424" w:type="dxa"/>
          </w:tcPr>
          <w:p w:rsidR="009E79F6" w:rsidRDefault="009E79F6" w:rsidP="00305863"/>
        </w:tc>
      </w:tr>
      <w:tr w:rsidR="009E79F6" w:rsidTr="009E79F6">
        <w:tc>
          <w:tcPr>
            <w:tcW w:w="1075" w:type="dxa"/>
          </w:tcPr>
          <w:p w:rsidR="00305863" w:rsidRDefault="00305863" w:rsidP="00305863">
            <w:r>
              <w:t>Jan. 29</w:t>
            </w:r>
          </w:p>
        </w:tc>
        <w:tc>
          <w:tcPr>
            <w:tcW w:w="1603" w:type="dxa"/>
          </w:tcPr>
          <w:p w:rsidR="00305863" w:rsidRDefault="00305863" w:rsidP="00305863">
            <w:r>
              <w:t>Family Literacy Night</w:t>
            </w:r>
          </w:p>
        </w:tc>
        <w:tc>
          <w:tcPr>
            <w:tcW w:w="1847" w:type="dxa"/>
          </w:tcPr>
          <w:p w:rsidR="00305863" w:rsidRDefault="00305863" w:rsidP="00305863">
            <w:r>
              <w:t>Child All Ages</w:t>
            </w:r>
          </w:p>
        </w:tc>
        <w:tc>
          <w:tcPr>
            <w:tcW w:w="1935" w:type="dxa"/>
          </w:tcPr>
          <w:p w:rsidR="00305863" w:rsidRDefault="00305863" w:rsidP="00305863">
            <w:r>
              <w:t>1</w:t>
            </w:r>
          </w:p>
        </w:tc>
        <w:tc>
          <w:tcPr>
            <w:tcW w:w="1446" w:type="dxa"/>
          </w:tcPr>
          <w:p w:rsidR="00305863" w:rsidRDefault="00305863" w:rsidP="00305863">
            <w:r>
              <w:t>2</w:t>
            </w:r>
          </w:p>
        </w:tc>
        <w:tc>
          <w:tcPr>
            <w:tcW w:w="1460" w:type="dxa"/>
          </w:tcPr>
          <w:p w:rsidR="00305863" w:rsidRDefault="00305863" w:rsidP="00305863"/>
        </w:tc>
        <w:tc>
          <w:tcPr>
            <w:tcW w:w="1424" w:type="dxa"/>
          </w:tcPr>
          <w:p w:rsidR="00305863" w:rsidRDefault="00305863" w:rsidP="00305863"/>
        </w:tc>
      </w:tr>
      <w:tr w:rsidR="009E79F6" w:rsidTr="009E79F6">
        <w:tc>
          <w:tcPr>
            <w:tcW w:w="1075" w:type="dxa"/>
            <w:shd w:val="clear" w:color="auto" w:fill="D9E2F3" w:themeFill="accent1" w:themeFillTint="33"/>
          </w:tcPr>
          <w:p w:rsidR="009E79F6" w:rsidRDefault="009E79F6" w:rsidP="00305863">
            <w:r>
              <w:t>Totals</w:t>
            </w:r>
          </w:p>
        </w:tc>
        <w:tc>
          <w:tcPr>
            <w:tcW w:w="1603" w:type="dxa"/>
            <w:shd w:val="clear" w:color="auto" w:fill="D9E2F3" w:themeFill="accent1" w:themeFillTint="33"/>
          </w:tcPr>
          <w:p w:rsidR="009E79F6" w:rsidRDefault="009E79F6" w:rsidP="00305863">
            <w:r>
              <w:t>12 Programs</w:t>
            </w:r>
          </w:p>
        </w:tc>
        <w:tc>
          <w:tcPr>
            <w:tcW w:w="1847" w:type="dxa"/>
            <w:shd w:val="clear" w:color="auto" w:fill="D9E2F3" w:themeFill="accent1" w:themeFillTint="33"/>
          </w:tcPr>
          <w:p w:rsidR="009E79F6" w:rsidRDefault="009E79F6" w:rsidP="00305863">
            <w:r>
              <w:t>4 Child 0-5</w:t>
            </w:r>
          </w:p>
          <w:p w:rsidR="009E79F6" w:rsidRDefault="009E79F6" w:rsidP="00305863">
            <w:r>
              <w:t xml:space="preserve">2 Child 6-11 </w:t>
            </w:r>
          </w:p>
          <w:p w:rsidR="009E79F6" w:rsidRDefault="009E79F6" w:rsidP="00305863">
            <w:r>
              <w:t>2 Child All Ages</w:t>
            </w:r>
          </w:p>
          <w:p w:rsidR="009E79F6" w:rsidRDefault="009E79F6" w:rsidP="00305863">
            <w:r>
              <w:t>5 Adult</w:t>
            </w:r>
          </w:p>
          <w:p w:rsidR="009E79F6" w:rsidRDefault="009E79F6" w:rsidP="00305863"/>
        </w:tc>
        <w:tc>
          <w:tcPr>
            <w:tcW w:w="1935" w:type="dxa"/>
            <w:shd w:val="clear" w:color="auto" w:fill="D9E2F3" w:themeFill="accent1" w:themeFillTint="33"/>
          </w:tcPr>
          <w:p w:rsidR="009E79F6" w:rsidRDefault="009E79F6" w:rsidP="00305863">
            <w:r>
              <w:t>30 Adults Attended</w:t>
            </w:r>
          </w:p>
        </w:tc>
        <w:tc>
          <w:tcPr>
            <w:tcW w:w="1446" w:type="dxa"/>
            <w:shd w:val="clear" w:color="auto" w:fill="D9E2F3" w:themeFill="accent1" w:themeFillTint="33"/>
          </w:tcPr>
          <w:p w:rsidR="009E79F6" w:rsidRDefault="009E79F6" w:rsidP="00305863">
            <w:r>
              <w:t>21 Children 0-5 attended</w:t>
            </w:r>
          </w:p>
        </w:tc>
        <w:tc>
          <w:tcPr>
            <w:tcW w:w="1460" w:type="dxa"/>
            <w:shd w:val="clear" w:color="auto" w:fill="D9E2F3" w:themeFill="accent1" w:themeFillTint="33"/>
          </w:tcPr>
          <w:p w:rsidR="009E79F6" w:rsidRDefault="009E79F6" w:rsidP="00305863">
            <w:r>
              <w:t>7 Children 6-11 attended</w:t>
            </w:r>
          </w:p>
        </w:tc>
        <w:tc>
          <w:tcPr>
            <w:tcW w:w="1424" w:type="dxa"/>
            <w:shd w:val="clear" w:color="auto" w:fill="D9E2F3" w:themeFill="accent1" w:themeFillTint="33"/>
          </w:tcPr>
          <w:p w:rsidR="009E79F6" w:rsidRDefault="009E79F6" w:rsidP="00305863">
            <w:r>
              <w:t xml:space="preserve">0 Youth 12-18 </w:t>
            </w:r>
          </w:p>
        </w:tc>
      </w:tr>
    </w:tbl>
    <w:p w:rsidR="00305863" w:rsidRPr="00305863" w:rsidRDefault="00305863" w:rsidP="00305863"/>
    <w:p w:rsidR="00AE46AE" w:rsidRDefault="003F1B63">
      <w:pPr>
        <w:pStyle w:val="Heading2"/>
        <w:spacing w:before="0" w:line="240" w:lineRule="auto"/>
      </w:pPr>
      <w:bookmarkStart w:id="1" w:name="_heading=h.tkp8qeqrgx3n" w:colFirst="0" w:colLast="0"/>
      <w:bookmarkEnd w:id="1"/>
      <w:r>
        <w:t>Community Collaborations</w:t>
      </w:r>
    </w:p>
    <w:p w:rsidR="003F1B63" w:rsidRDefault="009E79F6">
      <w:r>
        <w:t xml:space="preserve">We have started collaborating with the ice skating rink and Town. One January 22 the Town did a grand opening for the skating rink, with hot dogs and refreshments in the gym. We stayed open later on Saturday and I went around to people in the gymnasium and discussed the upcoming school vote, getting signatures for the petition. On January 29 we did a hot chocolate and cookies in the library while the ice skating was ongoing. </w:t>
      </w:r>
    </w:p>
    <w:p w:rsidR="009E79F6" w:rsidRDefault="009E79F6">
      <w:r>
        <w:t xml:space="preserve">Each Wednesday we collaborate with the Awana program, led by the local Baptist Church, across the hallway in the gym. They have their students do library time during the last 15 minutes of their program. These students (4-5 each week) check out books and have received library cards. </w:t>
      </w:r>
    </w:p>
    <w:p w:rsidR="00D8542C" w:rsidRDefault="00D8542C">
      <w:r>
        <w:t xml:space="preserve">I continue to work with Elizabeth Stutzman, the teacher at the Amish school, to lend books to their schoolchildren. </w:t>
      </w:r>
    </w:p>
    <w:p w:rsidR="00D8542C" w:rsidRDefault="00D8542C">
      <w:r>
        <w:t xml:space="preserve">I am sending out a monthly “What’s Happening at the library” flier to all the school children through a partnership with the local school. </w:t>
      </w:r>
    </w:p>
    <w:p w:rsidR="00AE46AE" w:rsidRDefault="003F1B63">
      <w:pPr>
        <w:pStyle w:val="Heading2"/>
        <w:spacing w:line="240" w:lineRule="auto"/>
      </w:pPr>
      <w:bookmarkStart w:id="2" w:name="_heading=h.1ljzvtrzel8s" w:colFirst="0" w:colLast="0"/>
      <w:bookmarkEnd w:id="2"/>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p>
    <w:p w:rsidR="009E79F6" w:rsidRDefault="009E79F6" w:rsidP="009E79F6">
      <w:pPr>
        <w:spacing w:after="0" w:line="240" w:lineRule="auto"/>
        <w:ind w:left="720"/>
      </w:pPr>
    </w:p>
    <w:p w:rsidR="00AE46AE" w:rsidRDefault="003F1B63">
      <w:pPr>
        <w:pStyle w:val="Heading2"/>
        <w:spacing w:line="240" w:lineRule="auto"/>
      </w:pPr>
      <w:bookmarkStart w:id="3" w:name="_heading=h.g4cldfiul34" w:colFirst="0" w:colLast="0"/>
      <w:bookmarkStart w:id="4" w:name="_heading=h.a1xuzogyvlim" w:colFirst="0" w:colLast="0"/>
      <w:bookmarkEnd w:id="3"/>
      <w:bookmarkEnd w:id="4"/>
      <w:r>
        <w:t xml:space="preserve">Four County Library System Meetings: </w:t>
      </w:r>
    </w:p>
    <w:p w:rsidR="00CD788B" w:rsidRPr="00CD788B" w:rsidRDefault="00A30624">
      <w:pPr>
        <w:spacing w:after="0" w:line="240" w:lineRule="auto"/>
      </w:pPr>
      <w:bookmarkStart w:id="5" w:name="_heading=h.uufwskn3v32l" w:colFirst="0" w:colLast="0"/>
      <w:bookmarkEnd w:id="5"/>
      <w:r>
        <w:rPr>
          <w:i/>
        </w:rPr>
        <w:t xml:space="preserve">No Meetings this month. </w:t>
      </w:r>
      <w:r w:rsidR="00CD788B">
        <w:t xml:space="preserve"> </w:t>
      </w:r>
    </w:p>
    <w:sectPr w:rsidR="00CD788B" w:rsidRPr="00CD788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6608F"/>
    <w:rsid w:val="00226013"/>
    <w:rsid w:val="002E0F75"/>
    <w:rsid w:val="00305863"/>
    <w:rsid w:val="003F1B63"/>
    <w:rsid w:val="004014A3"/>
    <w:rsid w:val="00637E9C"/>
    <w:rsid w:val="007968F8"/>
    <w:rsid w:val="008B7869"/>
    <w:rsid w:val="009C37C0"/>
    <w:rsid w:val="009E79F6"/>
    <w:rsid w:val="00A13A51"/>
    <w:rsid w:val="00A30624"/>
    <w:rsid w:val="00AB165A"/>
    <w:rsid w:val="00AB408A"/>
    <w:rsid w:val="00AE46AE"/>
    <w:rsid w:val="00CD788B"/>
    <w:rsid w:val="00D8542C"/>
    <w:rsid w:val="00D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F103"/>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dcterms:created xsi:type="dcterms:W3CDTF">2022-02-09T20:49:00Z</dcterms:created>
  <dcterms:modified xsi:type="dcterms:W3CDTF">2022-11-09T21:28:00Z</dcterms:modified>
</cp:coreProperties>
</file>