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5F40D" w14:textId="77777777" w:rsidR="007B56D2" w:rsidRPr="00282451" w:rsidRDefault="00140BEC" w:rsidP="00140BEC">
      <w:pPr>
        <w:pStyle w:val="NoSpacing"/>
        <w:jc w:val="center"/>
        <w:rPr>
          <w:b/>
          <w:sz w:val="36"/>
          <w:szCs w:val="36"/>
          <w:u w:val="single"/>
        </w:rPr>
      </w:pPr>
      <w:r w:rsidRPr="00282451">
        <w:rPr>
          <w:b/>
          <w:sz w:val="36"/>
          <w:szCs w:val="36"/>
          <w:u w:val="single"/>
        </w:rPr>
        <w:t>South New Berlin Free Library</w:t>
      </w:r>
    </w:p>
    <w:p w14:paraId="7AD082B1" w14:textId="77777777" w:rsidR="00140BEC" w:rsidRPr="00282451" w:rsidRDefault="00140BEC" w:rsidP="00140BEC">
      <w:pPr>
        <w:pStyle w:val="NoSpacing"/>
        <w:jc w:val="center"/>
        <w:rPr>
          <w:b/>
          <w:sz w:val="32"/>
          <w:szCs w:val="32"/>
          <w:u w:val="single"/>
        </w:rPr>
      </w:pPr>
      <w:r w:rsidRPr="00282451">
        <w:rPr>
          <w:b/>
          <w:sz w:val="32"/>
          <w:szCs w:val="32"/>
          <w:u w:val="single"/>
        </w:rPr>
        <w:t>Budget Workshop</w:t>
      </w:r>
    </w:p>
    <w:p w14:paraId="2C32B6C4" w14:textId="77777777" w:rsidR="00140BEC" w:rsidRPr="00C761EB" w:rsidRDefault="00140BEC" w:rsidP="00140BEC">
      <w:pPr>
        <w:pStyle w:val="NoSpacing"/>
        <w:jc w:val="center"/>
        <w:rPr>
          <w:sz w:val="28"/>
          <w:szCs w:val="28"/>
        </w:rPr>
      </w:pPr>
      <w:r w:rsidRPr="00C761EB">
        <w:rPr>
          <w:sz w:val="28"/>
          <w:szCs w:val="28"/>
        </w:rPr>
        <w:t>September 28, 2020</w:t>
      </w:r>
    </w:p>
    <w:p w14:paraId="309A376C" w14:textId="77777777" w:rsidR="00140BEC" w:rsidRPr="00C761EB" w:rsidRDefault="00140BEC" w:rsidP="00140BEC">
      <w:pPr>
        <w:pStyle w:val="NoSpacing"/>
        <w:rPr>
          <w:sz w:val="24"/>
          <w:szCs w:val="24"/>
        </w:rPr>
      </w:pPr>
    </w:p>
    <w:p w14:paraId="274D093F" w14:textId="77777777" w:rsidR="00140BEC" w:rsidRPr="00C761EB" w:rsidRDefault="00140BEC" w:rsidP="00140BEC">
      <w:pPr>
        <w:pStyle w:val="NoSpacing"/>
        <w:rPr>
          <w:sz w:val="28"/>
          <w:szCs w:val="28"/>
        </w:rPr>
      </w:pPr>
      <w:r w:rsidRPr="00C761EB">
        <w:rPr>
          <w:b/>
          <w:sz w:val="28"/>
          <w:szCs w:val="28"/>
          <w:u w:val="single"/>
        </w:rPr>
        <w:t>Board members present</w:t>
      </w:r>
      <w:r w:rsidRPr="00C761EB">
        <w:rPr>
          <w:sz w:val="28"/>
          <w:szCs w:val="28"/>
        </w:rPr>
        <w:t xml:space="preserve">:  Marcia Hoag, George Clum, Elaine Clum, Ann  Mein, </w:t>
      </w:r>
    </w:p>
    <w:p w14:paraId="516875A6" w14:textId="77777777" w:rsidR="00140BEC" w:rsidRPr="00C761EB" w:rsidRDefault="00140BEC" w:rsidP="00140BEC">
      <w:pPr>
        <w:pStyle w:val="NoSpacing"/>
        <w:rPr>
          <w:sz w:val="28"/>
          <w:szCs w:val="28"/>
        </w:rPr>
      </w:pPr>
      <w:r w:rsidRPr="00C761EB">
        <w:rPr>
          <w:sz w:val="28"/>
          <w:szCs w:val="28"/>
        </w:rPr>
        <w:tab/>
        <w:t>Tammy Osborn</w:t>
      </w:r>
      <w:r w:rsidR="00520F89">
        <w:rPr>
          <w:sz w:val="28"/>
          <w:szCs w:val="28"/>
        </w:rPr>
        <w:t>e</w:t>
      </w:r>
    </w:p>
    <w:p w14:paraId="2F765140" w14:textId="77777777" w:rsidR="00140BEC" w:rsidRPr="00C761EB" w:rsidRDefault="00140BEC" w:rsidP="00140BEC">
      <w:pPr>
        <w:pStyle w:val="NoSpacing"/>
        <w:rPr>
          <w:sz w:val="28"/>
          <w:szCs w:val="28"/>
        </w:rPr>
      </w:pPr>
      <w:r w:rsidRPr="00C761EB">
        <w:rPr>
          <w:b/>
          <w:sz w:val="28"/>
          <w:szCs w:val="28"/>
          <w:u w:val="single"/>
        </w:rPr>
        <w:t xml:space="preserve">Staff: </w:t>
      </w:r>
      <w:r w:rsidRPr="00C761EB">
        <w:rPr>
          <w:sz w:val="28"/>
          <w:szCs w:val="28"/>
        </w:rPr>
        <w:t xml:space="preserve"> Robin Avolio</w:t>
      </w:r>
      <w:r w:rsidR="000F048A" w:rsidRPr="00C761EB">
        <w:rPr>
          <w:sz w:val="28"/>
          <w:szCs w:val="28"/>
        </w:rPr>
        <w:t>, Director</w:t>
      </w:r>
    </w:p>
    <w:p w14:paraId="6917C5F6" w14:textId="77777777" w:rsidR="00140BEC" w:rsidRPr="00C761EB" w:rsidRDefault="00140BEC" w:rsidP="00140BEC">
      <w:pPr>
        <w:pStyle w:val="NoSpacing"/>
        <w:rPr>
          <w:sz w:val="28"/>
          <w:szCs w:val="28"/>
        </w:rPr>
      </w:pPr>
      <w:r w:rsidRPr="00C761EB">
        <w:rPr>
          <w:b/>
          <w:sz w:val="28"/>
          <w:szCs w:val="28"/>
          <w:u w:val="single"/>
        </w:rPr>
        <w:t>Accountant</w:t>
      </w:r>
      <w:r w:rsidRPr="00C761EB">
        <w:rPr>
          <w:sz w:val="28"/>
          <w:szCs w:val="28"/>
        </w:rPr>
        <w:t>:  Paul Rowe</w:t>
      </w:r>
    </w:p>
    <w:p w14:paraId="501253AB" w14:textId="77777777" w:rsidR="00140BEC" w:rsidRPr="00C761EB" w:rsidRDefault="00140BEC" w:rsidP="00140BEC">
      <w:pPr>
        <w:pStyle w:val="NoSpacing"/>
        <w:rPr>
          <w:sz w:val="28"/>
          <w:szCs w:val="28"/>
        </w:rPr>
      </w:pPr>
    </w:p>
    <w:p w14:paraId="6A20B723" w14:textId="77777777" w:rsidR="00140BEC" w:rsidRPr="00C761EB" w:rsidRDefault="00140BEC" w:rsidP="00140BEC">
      <w:pPr>
        <w:pStyle w:val="NoSpacing"/>
        <w:rPr>
          <w:sz w:val="28"/>
          <w:szCs w:val="28"/>
        </w:rPr>
      </w:pPr>
      <w:r w:rsidRPr="00C761EB">
        <w:rPr>
          <w:sz w:val="28"/>
          <w:szCs w:val="28"/>
        </w:rPr>
        <w:t>Meeting called to order at 5:12 pm.</w:t>
      </w:r>
    </w:p>
    <w:p w14:paraId="041EA8C3" w14:textId="77777777" w:rsidR="000F048A" w:rsidRPr="00C761EB" w:rsidRDefault="000F048A" w:rsidP="00140BEC">
      <w:pPr>
        <w:pStyle w:val="NoSpacing"/>
        <w:rPr>
          <w:sz w:val="28"/>
          <w:szCs w:val="28"/>
        </w:rPr>
      </w:pPr>
      <w:r w:rsidRPr="00C761EB">
        <w:rPr>
          <w:b/>
          <w:sz w:val="28"/>
          <w:szCs w:val="28"/>
        </w:rPr>
        <w:t>Budget</w:t>
      </w:r>
      <w:r w:rsidRPr="00C761EB">
        <w:rPr>
          <w:sz w:val="28"/>
          <w:szCs w:val="28"/>
        </w:rPr>
        <w:t>:</w:t>
      </w:r>
    </w:p>
    <w:p w14:paraId="273CFBA9" w14:textId="77777777" w:rsidR="00282451" w:rsidRPr="00C761EB" w:rsidRDefault="00282451" w:rsidP="000F048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761EB">
        <w:rPr>
          <w:sz w:val="28"/>
          <w:szCs w:val="28"/>
        </w:rPr>
        <w:t xml:space="preserve">Paul Rowe and Robin Avolio provided financial documents for the Board to examine and discuss. </w:t>
      </w:r>
      <w:r w:rsidR="005421C2" w:rsidRPr="00C761EB">
        <w:rPr>
          <w:sz w:val="28"/>
          <w:szCs w:val="28"/>
        </w:rPr>
        <w:t xml:space="preserve">Expenditures, income, and </w:t>
      </w:r>
      <w:r w:rsidR="0004617F" w:rsidRPr="00C761EB">
        <w:rPr>
          <w:sz w:val="28"/>
          <w:szCs w:val="28"/>
        </w:rPr>
        <w:t>account balances</w:t>
      </w:r>
      <w:r w:rsidR="005421C2" w:rsidRPr="00C761EB">
        <w:rPr>
          <w:sz w:val="28"/>
          <w:szCs w:val="28"/>
        </w:rPr>
        <w:t xml:space="preserve"> </w:t>
      </w:r>
      <w:r w:rsidR="007E6C1C" w:rsidRPr="00C761EB">
        <w:rPr>
          <w:sz w:val="28"/>
          <w:szCs w:val="28"/>
        </w:rPr>
        <w:t xml:space="preserve">were </w:t>
      </w:r>
      <w:r w:rsidR="007E6C1C">
        <w:rPr>
          <w:sz w:val="28"/>
          <w:szCs w:val="28"/>
        </w:rPr>
        <w:t>discussed</w:t>
      </w:r>
      <w:r w:rsidR="005421C2" w:rsidRPr="00C761EB">
        <w:rPr>
          <w:sz w:val="28"/>
          <w:szCs w:val="28"/>
        </w:rPr>
        <w:t xml:space="preserve"> as well as e</w:t>
      </w:r>
      <w:r w:rsidR="002A143C" w:rsidRPr="00C761EB">
        <w:rPr>
          <w:sz w:val="28"/>
          <w:szCs w:val="28"/>
        </w:rPr>
        <w:t xml:space="preserve">xpectations for the coming year for each line item.  Paul Rowe started the discussion with looking to raise the budget by around $1500.00.  He reported that this year there are credits coming </w:t>
      </w:r>
      <w:r w:rsidR="000F048A" w:rsidRPr="00C761EB">
        <w:rPr>
          <w:sz w:val="28"/>
          <w:szCs w:val="28"/>
        </w:rPr>
        <w:t xml:space="preserve">from Employee Retention credit, </w:t>
      </w:r>
      <w:r w:rsidR="002A143C" w:rsidRPr="00C761EB">
        <w:rPr>
          <w:sz w:val="28"/>
          <w:szCs w:val="28"/>
        </w:rPr>
        <w:t xml:space="preserve">which </w:t>
      </w:r>
      <w:r w:rsidR="0004617F" w:rsidRPr="00C761EB">
        <w:rPr>
          <w:sz w:val="28"/>
          <w:szCs w:val="28"/>
        </w:rPr>
        <w:t>will reduce</w:t>
      </w:r>
      <w:r w:rsidR="002A143C" w:rsidRPr="00C761EB">
        <w:rPr>
          <w:sz w:val="28"/>
          <w:szCs w:val="28"/>
        </w:rPr>
        <w:t xml:space="preserve"> our budget by several thousand dollars. </w:t>
      </w:r>
      <w:r w:rsidR="0004617F" w:rsidRPr="00C761EB">
        <w:rPr>
          <w:sz w:val="28"/>
          <w:szCs w:val="28"/>
        </w:rPr>
        <w:t>A proposed</w:t>
      </w:r>
      <w:r w:rsidR="002A143C" w:rsidRPr="00C761EB">
        <w:rPr>
          <w:sz w:val="28"/>
          <w:szCs w:val="28"/>
        </w:rPr>
        <w:t xml:space="preserve"> budget for 2021 was created and will be presented at the next quarterly meeting for approval. </w:t>
      </w:r>
    </w:p>
    <w:p w14:paraId="698F4C6C" w14:textId="77777777" w:rsidR="000F048A" w:rsidRPr="00C761EB" w:rsidRDefault="000F048A" w:rsidP="000F048A">
      <w:pPr>
        <w:pStyle w:val="NoSpacing"/>
        <w:rPr>
          <w:b/>
          <w:sz w:val="28"/>
          <w:szCs w:val="28"/>
        </w:rPr>
      </w:pPr>
      <w:r w:rsidRPr="00C761EB">
        <w:rPr>
          <w:b/>
          <w:sz w:val="28"/>
          <w:szCs w:val="28"/>
        </w:rPr>
        <w:t>Bills:</w:t>
      </w:r>
    </w:p>
    <w:p w14:paraId="3973B6C2" w14:textId="77777777" w:rsidR="000F048A" w:rsidRPr="00C761EB" w:rsidRDefault="000F048A" w:rsidP="000F048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761EB">
        <w:rPr>
          <w:sz w:val="28"/>
          <w:szCs w:val="28"/>
        </w:rPr>
        <w:t xml:space="preserve">Robin presented an invoice for liability insurance in the amount of $798.00. Tammy made a motion to approve, motion seconded by Elaine.  All were in favor, motion </w:t>
      </w:r>
      <w:r w:rsidR="00425200" w:rsidRPr="00C761EB">
        <w:rPr>
          <w:sz w:val="28"/>
          <w:szCs w:val="28"/>
        </w:rPr>
        <w:t xml:space="preserve">carried. </w:t>
      </w:r>
      <w:r w:rsidR="00D1671D" w:rsidRPr="00C761EB">
        <w:rPr>
          <w:sz w:val="28"/>
          <w:szCs w:val="28"/>
        </w:rPr>
        <w:t>There was an $</w:t>
      </w:r>
      <w:r w:rsidR="0004617F" w:rsidRPr="00C761EB">
        <w:rPr>
          <w:sz w:val="28"/>
          <w:szCs w:val="28"/>
        </w:rPr>
        <w:t>85.00 bill</w:t>
      </w:r>
      <w:r w:rsidR="00D1671D" w:rsidRPr="00C761EB">
        <w:rPr>
          <w:sz w:val="28"/>
          <w:szCs w:val="28"/>
        </w:rPr>
        <w:t xml:space="preserve"> from Paul Rowe for extra time he had accrued.  Elaine made a motion to approve payment, seconded by George, all voted in favor.  Motion carried.  Robin submitted a bill for reimbursement for cost for the </w:t>
      </w:r>
      <w:r w:rsidR="004F091E" w:rsidRPr="00C761EB">
        <w:rPr>
          <w:sz w:val="28"/>
          <w:szCs w:val="28"/>
        </w:rPr>
        <w:t>Plexiglas</w:t>
      </w:r>
      <w:r w:rsidR="00D1671D" w:rsidRPr="00C761EB">
        <w:rPr>
          <w:sz w:val="28"/>
          <w:szCs w:val="28"/>
        </w:rPr>
        <w:t xml:space="preserve"> sneeze guard, network cable, etc. in the amount of $116.93.  Tammy made a motion to approve, motion seconded by George.  All were in favor and motion was carried.</w:t>
      </w:r>
      <w:r w:rsidR="008E2C35">
        <w:rPr>
          <w:sz w:val="28"/>
          <w:szCs w:val="28"/>
        </w:rPr>
        <w:t xml:space="preserve"> Tammy made a motion to use the </w:t>
      </w:r>
      <w:r w:rsidR="00520F89">
        <w:rPr>
          <w:sz w:val="28"/>
          <w:szCs w:val="28"/>
        </w:rPr>
        <w:t>Wal-Mart</w:t>
      </w:r>
      <w:r w:rsidR="008E2C35">
        <w:rPr>
          <w:sz w:val="28"/>
          <w:szCs w:val="28"/>
        </w:rPr>
        <w:t xml:space="preserve"> grant money to purchase browser packs for the DVDs.  Elaine seconded motion, all in favor, motion carried.  </w:t>
      </w:r>
    </w:p>
    <w:p w14:paraId="2736FD0E" w14:textId="77777777" w:rsidR="0004617F" w:rsidRPr="00C761EB" w:rsidRDefault="0004617F" w:rsidP="0004617F">
      <w:pPr>
        <w:pStyle w:val="NoSpacing"/>
        <w:rPr>
          <w:b/>
          <w:sz w:val="28"/>
          <w:szCs w:val="28"/>
        </w:rPr>
      </w:pPr>
      <w:r w:rsidRPr="00C761EB">
        <w:rPr>
          <w:b/>
          <w:sz w:val="28"/>
          <w:szCs w:val="28"/>
        </w:rPr>
        <w:t>Grant:</w:t>
      </w:r>
    </w:p>
    <w:p w14:paraId="0396CDFE" w14:textId="77777777" w:rsidR="0004617F" w:rsidRPr="00C761EB" w:rsidRDefault="0004617F" w:rsidP="0004617F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761EB">
        <w:rPr>
          <w:sz w:val="28"/>
          <w:szCs w:val="28"/>
        </w:rPr>
        <w:t xml:space="preserve">Robin reported a $500.00 PPE grant that was used to purchase </w:t>
      </w:r>
      <w:r w:rsidR="004F091E" w:rsidRPr="00C761EB">
        <w:rPr>
          <w:sz w:val="28"/>
          <w:szCs w:val="28"/>
        </w:rPr>
        <w:t>Plexiglas</w:t>
      </w:r>
      <w:r w:rsidRPr="00C761EB">
        <w:rPr>
          <w:sz w:val="28"/>
          <w:szCs w:val="28"/>
        </w:rPr>
        <w:t>, wipes, keyboard covers, batteries, masks, etc.</w:t>
      </w:r>
    </w:p>
    <w:p w14:paraId="4B693CD3" w14:textId="77777777" w:rsidR="00D1671D" w:rsidRPr="00C761EB" w:rsidRDefault="00D1671D" w:rsidP="00D1671D">
      <w:pPr>
        <w:pStyle w:val="NoSpacing"/>
        <w:ind w:left="720"/>
        <w:rPr>
          <w:b/>
          <w:sz w:val="28"/>
          <w:szCs w:val="28"/>
        </w:rPr>
      </w:pPr>
    </w:p>
    <w:p w14:paraId="1F4F434B" w14:textId="77777777" w:rsidR="000F048A" w:rsidRDefault="00C761EB" w:rsidP="000F048A">
      <w:pPr>
        <w:pStyle w:val="NoSpacing"/>
        <w:rPr>
          <w:b/>
          <w:sz w:val="28"/>
          <w:szCs w:val="28"/>
        </w:rPr>
      </w:pPr>
      <w:r w:rsidRPr="00C761EB">
        <w:rPr>
          <w:b/>
          <w:sz w:val="28"/>
          <w:szCs w:val="28"/>
        </w:rPr>
        <w:t>July meeting minutes:</w:t>
      </w:r>
    </w:p>
    <w:p w14:paraId="3ED56984" w14:textId="77777777" w:rsidR="00C761EB" w:rsidRPr="004F091E" w:rsidRDefault="00C761EB" w:rsidP="00520F8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C761EB">
        <w:rPr>
          <w:sz w:val="28"/>
          <w:szCs w:val="28"/>
        </w:rPr>
        <w:t xml:space="preserve">There were minor changes noted in the previous meeting minutes.  Ann </w:t>
      </w:r>
      <w:r w:rsidR="004F091E" w:rsidRPr="00C761EB">
        <w:rPr>
          <w:sz w:val="28"/>
          <w:szCs w:val="28"/>
        </w:rPr>
        <w:t xml:space="preserve">will </w:t>
      </w:r>
      <w:r w:rsidR="004F091E">
        <w:rPr>
          <w:sz w:val="28"/>
          <w:szCs w:val="28"/>
        </w:rPr>
        <w:t>correct for</w:t>
      </w:r>
      <w:r>
        <w:rPr>
          <w:sz w:val="28"/>
          <w:szCs w:val="28"/>
        </w:rPr>
        <w:t xml:space="preserve"> </w:t>
      </w:r>
      <w:r w:rsidR="004F091E">
        <w:rPr>
          <w:sz w:val="28"/>
          <w:szCs w:val="28"/>
        </w:rPr>
        <w:t>approval at</w:t>
      </w:r>
      <w:r>
        <w:rPr>
          <w:sz w:val="28"/>
          <w:szCs w:val="28"/>
        </w:rPr>
        <w:t xml:space="preserve"> the next meeting.  </w:t>
      </w:r>
    </w:p>
    <w:p w14:paraId="1C3DBB8E" w14:textId="77777777" w:rsidR="004F091E" w:rsidRDefault="004F091E" w:rsidP="004F091E">
      <w:pPr>
        <w:pStyle w:val="NoSpacing"/>
        <w:rPr>
          <w:b/>
          <w:sz w:val="28"/>
          <w:szCs w:val="28"/>
        </w:rPr>
      </w:pPr>
      <w:r w:rsidRPr="004F091E">
        <w:rPr>
          <w:b/>
          <w:sz w:val="28"/>
          <w:szCs w:val="28"/>
        </w:rPr>
        <w:lastRenderedPageBreak/>
        <w:t>Chicken barbeque:</w:t>
      </w:r>
    </w:p>
    <w:p w14:paraId="0750FED2" w14:textId="77777777" w:rsidR="004F091E" w:rsidRPr="004F091E" w:rsidRDefault="004F091E" w:rsidP="004F091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Elaine said </w:t>
      </w:r>
      <w:r w:rsidR="007E6C1C">
        <w:rPr>
          <w:sz w:val="28"/>
          <w:szCs w:val="28"/>
        </w:rPr>
        <w:t>she would</w:t>
      </w:r>
      <w:r>
        <w:rPr>
          <w:sz w:val="28"/>
          <w:szCs w:val="28"/>
        </w:rPr>
        <w:t xml:space="preserve"> talk</w:t>
      </w:r>
      <w:r w:rsidR="007E6C1C">
        <w:rPr>
          <w:sz w:val="28"/>
          <w:szCs w:val="28"/>
        </w:rPr>
        <w:t xml:space="preserve"> </w:t>
      </w:r>
      <w:r>
        <w:rPr>
          <w:sz w:val="28"/>
          <w:szCs w:val="28"/>
        </w:rPr>
        <w:t>with the South New Berlin firemen</w:t>
      </w:r>
      <w:r w:rsidR="007E6C1C">
        <w:rPr>
          <w:sz w:val="28"/>
          <w:szCs w:val="28"/>
        </w:rPr>
        <w:t xml:space="preserve"> to see if they would be</w:t>
      </w:r>
      <w:r>
        <w:rPr>
          <w:sz w:val="28"/>
          <w:szCs w:val="28"/>
        </w:rPr>
        <w:t xml:space="preserve"> willing to help us do a drive-thru chi</w:t>
      </w:r>
      <w:r w:rsidR="007E6C1C">
        <w:rPr>
          <w:sz w:val="28"/>
          <w:szCs w:val="28"/>
        </w:rPr>
        <w:t>cken barbeque as a fundraiser.</w:t>
      </w:r>
      <w:r>
        <w:rPr>
          <w:sz w:val="28"/>
          <w:szCs w:val="28"/>
        </w:rPr>
        <w:t xml:space="preserve">  Tammy made a motion to approve, Ann seconded.  All in favor, motion carried.  Elaine will contact the Fire Chief to determine possible dates for the end of October or beginning of November.</w:t>
      </w:r>
    </w:p>
    <w:p w14:paraId="494C75A9" w14:textId="77777777" w:rsidR="004F091E" w:rsidRDefault="004F091E" w:rsidP="004F091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Bank account access:</w:t>
      </w:r>
    </w:p>
    <w:p w14:paraId="154AB727" w14:textId="77777777" w:rsidR="004F091E" w:rsidRDefault="004F091E" w:rsidP="004F091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Paul mentioned the need to get access to all four bank accounts.  Marcia will call NBT again.</w:t>
      </w:r>
    </w:p>
    <w:p w14:paraId="6E611614" w14:textId="77777777" w:rsidR="004F091E" w:rsidRDefault="004F091E" w:rsidP="004F091E">
      <w:pPr>
        <w:pStyle w:val="NoSpacing"/>
        <w:rPr>
          <w:sz w:val="28"/>
          <w:szCs w:val="28"/>
        </w:rPr>
      </w:pPr>
    </w:p>
    <w:p w14:paraId="1D98DEF9" w14:textId="77777777" w:rsidR="00520F89" w:rsidRDefault="00520F89" w:rsidP="004F0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George made a motion to adjourn, seconded by Elaine.  All in favor.  Motion carried.  Meeting adjourned at 7:28 pm.</w:t>
      </w:r>
    </w:p>
    <w:p w14:paraId="0CAECAE8" w14:textId="77777777" w:rsidR="00520F89" w:rsidRDefault="00520F89" w:rsidP="004F091E">
      <w:pPr>
        <w:pStyle w:val="NoSpacing"/>
        <w:rPr>
          <w:sz w:val="28"/>
          <w:szCs w:val="28"/>
        </w:rPr>
      </w:pPr>
    </w:p>
    <w:p w14:paraId="28AACE98" w14:textId="77777777" w:rsidR="00520F89" w:rsidRDefault="00520F89" w:rsidP="004F0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Submitted,</w:t>
      </w:r>
    </w:p>
    <w:p w14:paraId="3BC46C6B" w14:textId="77777777" w:rsidR="00520F89" w:rsidRDefault="00520F89" w:rsidP="004F091E">
      <w:pPr>
        <w:pStyle w:val="NoSpacing"/>
        <w:rPr>
          <w:sz w:val="28"/>
          <w:szCs w:val="28"/>
        </w:rPr>
      </w:pPr>
    </w:p>
    <w:p w14:paraId="79801E7B" w14:textId="77777777" w:rsidR="00520F89" w:rsidRDefault="00520F89" w:rsidP="004F091E">
      <w:pPr>
        <w:pStyle w:val="NoSpacing"/>
        <w:rPr>
          <w:sz w:val="28"/>
          <w:szCs w:val="28"/>
        </w:rPr>
      </w:pPr>
    </w:p>
    <w:p w14:paraId="431E5E2D" w14:textId="77777777" w:rsidR="00520F89" w:rsidRDefault="00520F89" w:rsidP="004F091E">
      <w:pPr>
        <w:pStyle w:val="NoSpacing"/>
        <w:rPr>
          <w:sz w:val="28"/>
          <w:szCs w:val="28"/>
        </w:rPr>
      </w:pPr>
    </w:p>
    <w:p w14:paraId="7F0FCA2C" w14:textId="77777777" w:rsidR="00520F89" w:rsidRDefault="00520F89" w:rsidP="004F091E">
      <w:pPr>
        <w:pStyle w:val="NoSpacing"/>
        <w:rPr>
          <w:sz w:val="28"/>
          <w:szCs w:val="28"/>
        </w:rPr>
      </w:pPr>
    </w:p>
    <w:p w14:paraId="1BCBF46B" w14:textId="77777777" w:rsidR="00520F89" w:rsidRDefault="00520F89" w:rsidP="004F0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 Mein</w:t>
      </w:r>
    </w:p>
    <w:p w14:paraId="7A6C7F37" w14:textId="77777777" w:rsidR="00520F89" w:rsidRPr="004F091E" w:rsidRDefault="00520F89" w:rsidP="004F09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5952B9" w14:textId="77777777" w:rsidR="00C761EB" w:rsidRPr="00C761EB" w:rsidRDefault="00C761EB" w:rsidP="00C761EB">
      <w:pPr>
        <w:pStyle w:val="NoSpacing"/>
        <w:ind w:left="720"/>
        <w:rPr>
          <w:b/>
          <w:sz w:val="28"/>
          <w:szCs w:val="28"/>
        </w:rPr>
      </w:pPr>
    </w:p>
    <w:p w14:paraId="10C752DC" w14:textId="77777777" w:rsidR="000F048A" w:rsidRPr="00C761EB" w:rsidRDefault="000F048A" w:rsidP="000F048A">
      <w:pPr>
        <w:pStyle w:val="NoSpacing"/>
        <w:rPr>
          <w:sz w:val="28"/>
          <w:szCs w:val="28"/>
        </w:rPr>
      </w:pPr>
    </w:p>
    <w:p w14:paraId="49C2789F" w14:textId="77777777" w:rsidR="00140BEC" w:rsidRPr="00C761EB" w:rsidRDefault="00140BEC" w:rsidP="00140BEC">
      <w:pPr>
        <w:pStyle w:val="NoSpacing"/>
        <w:rPr>
          <w:sz w:val="28"/>
          <w:szCs w:val="28"/>
        </w:rPr>
      </w:pPr>
      <w:r w:rsidRPr="00C761EB">
        <w:rPr>
          <w:sz w:val="28"/>
          <w:szCs w:val="28"/>
        </w:rPr>
        <w:tab/>
        <w:t xml:space="preserve"> </w:t>
      </w:r>
    </w:p>
    <w:sectPr w:rsidR="00140BEC" w:rsidRPr="00C76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161EA" w14:textId="77777777" w:rsidR="00375A14" w:rsidRDefault="00375A14" w:rsidP="00FF530A">
      <w:pPr>
        <w:spacing w:after="0" w:line="240" w:lineRule="auto"/>
      </w:pPr>
      <w:r>
        <w:separator/>
      </w:r>
    </w:p>
  </w:endnote>
  <w:endnote w:type="continuationSeparator" w:id="0">
    <w:p w14:paraId="3781DC9B" w14:textId="77777777" w:rsidR="00375A14" w:rsidRDefault="00375A14" w:rsidP="00FF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B5E9A" w14:textId="77777777" w:rsidR="00FF530A" w:rsidRDefault="00FF5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52FB" w14:textId="77777777" w:rsidR="00FF530A" w:rsidRDefault="00FF5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FBCD5" w14:textId="77777777" w:rsidR="00FF530A" w:rsidRDefault="00FF5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40F9F" w14:textId="77777777" w:rsidR="00375A14" w:rsidRDefault="00375A14" w:rsidP="00FF530A">
      <w:pPr>
        <w:spacing w:after="0" w:line="240" w:lineRule="auto"/>
      </w:pPr>
      <w:r>
        <w:separator/>
      </w:r>
    </w:p>
  </w:footnote>
  <w:footnote w:type="continuationSeparator" w:id="0">
    <w:p w14:paraId="6E752660" w14:textId="77777777" w:rsidR="00375A14" w:rsidRDefault="00375A14" w:rsidP="00FF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9F717" w14:textId="77777777" w:rsidR="00FF530A" w:rsidRDefault="00FF530A">
    <w:pPr>
      <w:pStyle w:val="Header"/>
    </w:pPr>
    <w:r>
      <w:rPr>
        <w:noProof/>
      </w:rPr>
      <w:pict w14:anchorId="4A17D0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438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DA70C" w14:textId="77777777" w:rsidR="00FF530A" w:rsidRDefault="00FF530A">
    <w:pPr>
      <w:pStyle w:val="Header"/>
    </w:pPr>
    <w:r>
      <w:rPr>
        <w:noProof/>
      </w:rPr>
      <w:pict w14:anchorId="0EA21D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439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8BBF" w14:textId="77777777" w:rsidR="00FF530A" w:rsidRDefault="00FF530A">
    <w:pPr>
      <w:pStyle w:val="Header"/>
    </w:pPr>
    <w:r>
      <w:rPr>
        <w:noProof/>
      </w:rPr>
      <w:pict w14:anchorId="7C5AAE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437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A5333"/>
    <w:multiLevelType w:val="hybridMultilevel"/>
    <w:tmpl w:val="BEAE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BEC"/>
    <w:rsid w:val="0004617F"/>
    <w:rsid w:val="00056CCB"/>
    <w:rsid w:val="000F048A"/>
    <w:rsid w:val="00140BEC"/>
    <w:rsid w:val="00282451"/>
    <w:rsid w:val="002A143C"/>
    <w:rsid w:val="00375A14"/>
    <w:rsid w:val="00425200"/>
    <w:rsid w:val="004F091E"/>
    <w:rsid w:val="00520F89"/>
    <w:rsid w:val="005421C2"/>
    <w:rsid w:val="00662585"/>
    <w:rsid w:val="00674E53"/>
    <w:rsid w:val="007B56D2"/>
    <w:rsid w:val="007E6C1C"/>
    <w:rsid w:val="008E2C35"/>
    <w:rsid w:val="00AE7498"/>
    <w:rsid w:val="00C761EB"/>
    <w:rsid w:val="00D1671D"/>
    <w:rsid w:val="00E62535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58DE84"/>
  <w15:docId w15:val="{E02E2A10-0260-4817-B3C1-3CE8AC4A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B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5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0A"/>
  </w:style>
  <w:style w:type="paragraph" w:styleId="Footer">
    <w:name w:val="footer"/>
    <w:basedOn w:val="Normal"/>
    <w:link w:val="FooterChar"/>
    <w:uiPriority w:val="99"/>
    <w:unhideWhenUsed/>
    <w:rsid w:val="00FF5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O LOOK AT THIS MONKEY</cp:lastModifiedBy>
  <cp:revision>2</cp:revision>
  <dcterms:created xsi:type="dcterms:W3CDTF">2020-11-20T00:34:00Z</dcterms:created>
  <dcterms:modified xsi:type="dcterms:W3CDTF">2020-11-20T00:34:00Z</dcterms:modified>
</cp:coreProperties>
</file>