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40" w:rsidRPr="00102A28" w:rsidRDefault="00102A28" w:rsidP="00102A28">
      <w:pPr>
        <w:jc w:val="center"/>
        <w:rPr>
          <w:b/>
          <w:sz w:val="36"/>
          <w:szCs w:val="36"/>
          <w:u w:val="single"/>
        </w:rPr>
      </w:pPr>
      <w:r w:rsidRPr="00102A28">
        <w:rPr>
          <w:b/>
          <w:sz w:val="36"/>
          <w:szCs w:val="36"/>
          <w:u w:val="single"/>
        </w:rPr>
        <w:t>South New Berlin Free Library</w:t>
      </w:r>
    </w:p>
    <w:p w:rsidR="00102A28" w:rsidRPr="000D6301" w:rsidRDefault="00102A28" w:rsidP="000D6301">
      <w:pPr>
        <w:jc w:val="center"/>
        <w:rPr>
          <w:b/>
          <w:sz w:val="32"/>
          <w:szCs w:val="32"/>
        </w:rPr>
      </w:pPr>
      <w:r w:rsidRPr="000D6301">
        <w:rPr>
          <w:b/>
          <w:sz w:val="32"/>
          <w:szCs w:val="32"/>
        </w:rPr>
        <w:t>Business Meeting</w:t>
      </w:r>
    </w:p>
    <w:p w:rsidR="00102A28" w:rsidRPr="000D6301" w:rsidRDefault="00102A28" w:rsidP="00102A28">
      <w:pPr>
        <w:jc w:val="center"/>
        <w:rPr>
          <w:sz w:val="28"/>
          <w:szCs w:val="28"/>
        </w:rPr>
      </w:pPr>
      <w:r w:rsidRPr="000D6301">
        <w:rPr>
          <w:sz w:val="28"/>
          <w:szCs w:val="28"/>
        </w:rPr>
        <w:t>December 28, 2018</w:t>
      </w:r>
    </w:p>
    <w:p w:rsidR="00102A28" w:rsidRDefault="00102A28" w:rsidP="003122BC">
      <w:pPr>
        <w:pStyle w:val="NoSpacing"/>
        <w:rPr>
          <w:sz w:val="28"/>
          <w:szCs w:val="28"/>
        </w:rPr>
      </w:pPr>
      <w:r w:rsidRPr="00CB3382">
        <w:rPr>
          <w:b/>
          <w:sz w:val="28"/>
          <w:szCs w:val="28"/>
          <w:u w:val="single"/>
        </w:rPr>
        <w:t xml:space="preserve">Attending </w:t>
      </w:r>
      <w:r w:rsidR="00C10C36">
        <w:rPr>
          <w:b/>
          <w:sz w:val="28"/>
          <w:szCs w:val="28"/>
          <w:u w:val="single"/>
        </w:rPr>
        <w:t>b</w:t>
      </w:r>
      <w:r w:rsidRPr="00CB3382">
        <w:rPr>
          <w:b/>
          <w:sz w:val="28"/>
          <w:szCs w:val="28"/>
          <w:u w:val="single"/>
        </w:rPr>
        <w:t xml:space="preserve">oard </w:t>
      </w:r>
      <w:r w:rsidR="00C10C36">
        <w:rPr>
          <w:b/>
          <w:sz w:val="28"/>
          <w:szCs w:val="28"/>
          <w:u w:val="single"/>
        </w:rPr>
        <w:t>m</w:t>
      </w:r>
      <w:r w:rsidRPr="00CB3382">
        <w:rPr>
          <w:b/>
          <w:sz w:val="28"/>
          <w:szCs w:val="28"/>
          <w:u w:val="single"/>
        </w:rPr>
        <w:t>embers:</w:t>
      </w:r>
      <w:r w:rsidRPr="003122BC">
        <w:rPr>
          <w:b/>
          <w:sz w:val="28"/>
          <w:szCs w:val="28"/>
        </w:rPr>
        <w:t xml:space="preserve"> </w:t>
      </w:r>
      <w:r w:rsidR="003122BC" w:rsidRPr="003122BC">
        <w:rPr>
          <w:b/>
          <w:sz w:val="28"/>
          <w:szCs w:val="28"/>
        </w:rPr>
        <w:t xml:space="preserve"> </w:t>
      </w:r>
      <w:r w:rsidR="000543CE">
        <w:rPr>
          <w:b/>
          <w:sz w:val="28"/>
          <w:szCs w:val="28"/>
        </w:rPr>
        <w:t xml:space="preserve">  </w:t>
      </w:r>
      <w:r w:rsidRPr="000D6301">
        <w:rPr>
          <w:sz w:val="28"/>
          <w:szCs w:val="28"/>
        </w:rPr>
        <w:t xml:space="preserve">Marcia Hoag, George Clum, Elaine Clum, John </w:t>
      </w:r>
      <w:r w:rsidR="0047744E">
        <w:rPr>
          <w:sz w:val="28"/>
          <w:szCs w:val="28"/>
        </w:rPr>
        <w:tab/>
      </w:r>
      <w:r w:rsidRPr="000D6301">
        <w:rPr>
          <w:sz w:val="28"/>
          <w:szCs w:val="28"/>
        </w:rPr>
        <w:t>Lorence, Tom Bryden, Ann Mein</w:t>
      </w:r>
    </w:p>
    <w:p w:rsidR="003122BC" w:rsidRPr="000D6301" w:rsidRDefault="003122BC" w:rsidP="003122BC">
      <w:pPr>
        <w:pStyle w:val="NoSpacing"/>
        <w:rPr>
          <w:sz w:val="28"/>
          <w:szCs w:val="28"/>
          <w:u w:val="single"/>
        </w:rPr>
      </w:pPr>
    </w:p>
    <w:p w:rsidR="00102A28" w:rsidRPr="000D6301" w:rsidRDefault="00102A28" w:rsidP="003122BC">
      <w:pPr>
        <w:rPr>
          <w:sz w:val="28"/>
          <w:szCs w:val="28"/>
          <w:u w:val="single"/>
        </w:rPr>
      </w:pPr>
      <w:r w:rsidRPr="00102A28">
        <w:rPr>
          <w:b/>
          <w:sz w:val="28"/>
          <w:szCs w:val="28"/>
          <w:u w:val="single"/>
        </w:rPr>
        <w:t xml:space="preserve">Attending Library </w:t>
      </w:r>
      <w:r w:rsidR="00C10C36">
        <w:rPr>
          <w:b/>
          <w:sz w:val="28"/>
          <w:szCs w:val="28"/>
          <w:u w:val="single"/>
        </w:rPr>
        <w:t>s</w:t>
      </w:r>
      <w:r w:rsidRPr="00102A28">
        <w:rPr>
          <w:b/>
          <w:sz w:val="28"/>
          <w:szCs w:val="28"/>
          <w:u w:val="single"/>
        </w:rPr>
        <w:t>taff</w:t>
      </w:r>
      <w:r w:rsidR="003122BC">
        <w:rPr>
          <w:sz w:val="28"/>
          <w:szCs w:val="28"/>
          <w:u w:val="single"/>
        </w:rPr>
        <w:t>:</w:t>
      </w:r>
      <w:r w:rsidR="003122BC">
        <w:rPr>
          <w:sz w:val="28"/>
          <w:szCs w:val="28"/>
        </w:rPr>
        <w:t xml:space="preserve">  </w:t>
      </w:r>
      <w:r w:rsidR="003122BC" w:rsidRPr="003122BC">
        <w:rPr>
          <w:sz w:val="28"/>
          <w:szCs w:val="28"/>
        </w:rPr>
        <w:t xml:space="preserve"> </w:t>
      </w:r>
      <w:r w:rsidRPr="000D6301">
        <w:rPr>
          <w:sz w:val="28"/>
          <w:szCs w:val="28"/>
        </w:rPr>
        <w:t>Robin Avolio</w:t>
      </w:r>
    </w:p>
    <w:p w:rsidR="00102A28" w:rsidRDefault="00102A28" w:rsidP="003122BC">
      <w:pPr>
        <w:rPr>
          <w:sz w:val="28"/>
          <w:szCs w:val="28"/>
        </w:rPr>
      </w:pPr>
      <w:r w:rsidRPr="00102A28">
        <w:rPr>
          <w:b/>
          <w:sz w:val="28"/>
          <w:szCs w:val="28"/>
          <w:u w:val="single"/>
        </w:rPr>
        <w:t xml:space="preserve">Public </w:t>
      </w:r>
      <w:r w:rsidR="00C10C36">
        <w:rPr>
          <w:b/>
          <w:sz w:val="28"/>
          <w:szCs w:val="28"/>
          <w:u w:val="single"/>
        </w:rPr>
        <w:t>a</w:t>
      </w:r>
      <w:r w:rsidRPr="00102A28">
        <w:rPr>
          <w:b/>
          <w:sz w:val="28"/>
          <w:szCs w:val="28"/>
          <w:u w:val="single"/>
        </w:rPr>
        <w:t>ttendees</w:t>
      </w:r>
      <w:r>
        <w:rPr>
          <w:sz w:val="28"/>
          <w:szCs w:val="28"/>
          <w:u w:val="single"/>
        </w:rPr>
        <w:t>:</w:t>
      </w:r>
      <w:r w:rsidR="000543CE">
        <w:rPr>
          <w:sz w:val="28"/>
          <w:szCs w:val="28"/>
        </w:rPr>
        <w:t xml:space="preserve">   </w:t>
      </w:r>
      <w:r w:rsidRPr="00102A28">
        <w:rPr>
          <w:sz w:val="28"/>
          <w:szCs w:val="28"/>
        </w:rPr>
        <w:t>Wendy Oldham, Lynn Macumber</w:t>
      </w:r>
    </w:p>
    <w:p w:rsidR="000B27D5" w:rsidRDefault="00102A28" w:rsidP="000B27D5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by Marcia Hoag at 1:03 p.m. </w:t>
      </w:r>
    </w:p>
    <w:p w:rsidR="00102A28" w:rsidRDefault="000B27D5" w:rsidP="000B27D5">
      <w:pPr>
        <w:rPr>
          <w:b/>
          <w:sz w:val="28"/>
          <w:szCs w:val="28"/>
          <w:u w:val="single"/>
        </w:rPr>
      </w:pPr>
      <w:r w:rsidRPr="000B27D5">
        <w:rPr>
          <w:b/>
          <w:sz w:val="28"/>
          <w:szCs w:val="28"/>
          <w:u w:val="single"/>
        </w:rPr>
        <w:t>Minutes</w:t>
      </w:r>
      <w:r>
        <w:rPr>
          <w:b/>
          <w:sz w:val="28"/>
          <w:szCs w:val="28"/>
          <w:u w:val="single"/>
        </w:rPr>
        <w:t>:</w:t>
      </w:r>
    </w:p>
    <w:p w:rsidR="000B27D5" w:rsidRPr="000B27D5" w:rsidRDefault="000B27D5" w:rsidP="000B27D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George Clum made a motion to a</w:t>
      </w:r>
      <w:r w:rsidR="00C10C36">
        <w:rPr>
          <w:sz w:val="28"/>
          <w:szCs w:val="28"/>
        </w:rPr>
        <w:t>pprove</w:t>
      </w:r>
      <w:r>
        <w:rPr>
          <w:sz w:val="28"/>
          <w:szCs w:val="28"/>
        </w:rPr>
        <w:t xml:space="preserve"> the minutes from </w:t>
      </w:r>
      <w:r w:rsidR="00C10C36">
        <w:rPr>
          <w:sz w:val="28"/>
          <w:szCs w:val="28"/>
        </w:rPr>
        <w:t xml:space="preserve">the </w:t>
      </w:r>
      <w:r>
        <w:rPr>
          <w:sz w:val="28"/>
          <w:szCs w:val="28"/>
        </w:rPr>
        <w:t>November 19, 2018</w:t>
      </w:r>
      <w:r w:rsidR="00C10C36">
        <w:rPr>
          <w:sz w:val="28"/>
          <w:szCs w:val="28"/>
        </w:rPr>
        <w:t xml:space="preserve"> meeting</w:t>
      </w:r>
      <w:r>
        <w:rPr>
          <w:sz w:val="28"/>
          <w:szCs w:val="28"/>
        </w:rPr>
        <w:t>, motion seconded by Tom Bryden.  All in favor, motion carried.</w:t>
      </w:r>
    </w:p>
    <w:p w:rsidR="000B27D5" w:rsidRDefault="000B27D5" w:rsidP="000B27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Museum </w:t>
      </w:r>
      <w:r w:rsidR="00C10C36">
        <w:rPr>
          <w:b/>
          <w:sz w:val="28"/>
          <w:szCs w:val="28"/>
          <w:u w:val="single"/>
        </w:rPr>
        <w:t>h</w:t>
      </w:r>
      <w:r>
        <w:rPr>
          <w:b/>
          <w:sz w:val="28"/>
          <w:szCs w:val="28"/>
          <w:u w:val="single"/>
        </w:rPr>
        <w:t xml:space="preserve">eat </w:t>
      </w:r>
      <w:r w:rsidR="00C10C36">
        <w:rPr>
          <w:b/>
          <w:sz w:val="28"/>
          <w:szCs w:val="28"/>
          <w:u w:val="single"/>
        </w:rPr>
        <w:t>installation</w:t>
      </w:r>
      <w:r>
        <w:rPr>
          <w:b/>
          <w:sz w:val="28"/>
          <w:szCs w:val="28"/>
          <w:u w:val="single"/>
        </w:rPr>
        <w:t>:</w:t>
      </w:r>
    </w:p>
    <w:p w:rsidR="000B27D5" w:rsidRPr="00CB3382" w:rsidRDefault="000B27D5" w:rsidP="000B27D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George gave an updated report on the projected heat </w:t>
      </w:r>
      <w:r w:rsidR="00C10C36">
        <w:rPr>
          <w:sz w:val="28"/>
          <w:szCs w:val="28"/>
        </w:rPr>
        <w:t>installation</w:t>
      </w:r>
      <w:r>
        <w:rPr>
          <w:sz w:val="28"/>
          <w:szCs w:val="28"/>
        </w:rPr>
        <w:t xml:space="preserve"> for the museum.  Reese Marshall is no longer interested.  BlueOx gave an estimate of $3,300 and they could start after the new year.  John made a motion to accept this estimate, seconded by Elaine, all in favor. Motion carried.  George will contact BlueOx</w:t>
      </w:r>
      <w:r w:rsidR="00CB3382">
        <w:rPr>
          <w:sz w:val="28"/>
          <w:szCs w:val="28"/>
        </w:rPr>
        <w:t>.</w:t>
      </w:r>
    </w:p>
    <w:p w:rsidR="00CB3382" w:rsidRDefault="00CB3382" w:rsidP="00CB33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Floor </w:t>
      </w:r>
      <w:r w:rsidR="00C10C36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epair:</w:t>
      </w:r>
    </w:p>
    <w:p w:rsidR="00CB3382" w:rsidRDefault="00CB3382" w:rsidP="00CB33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 Osborne repaired the floor by the staff desk and donated both his labor and materials.  Board members and Library staff are very appreciative.  </w:t>
      </w:r>
    </w:p>
    <w:p w:rsidR="00CB3382" w:rsidRDefault="00CB3382" w:rsidP="00CB3382">
      <w:pPr>
        <w:rPr>
          <w:b/>
          <w:sz w:val="28"/>
          <w:szCs w:val="28"/>
          <w:u w:val="single"/>
        </w:rPr>
      </w:pPr>
      <w:r w:rsidRPr="00CB3382">
        <w:rPr>
          <w:b/>
          <w:sz w:val="28"/>
          <w:szCs w:val="28"/>
          <w:u w:val="single"/>
        </w:rPr>
        <w:t xml:space="preserve">Stair </w:t>
      </w:r>
      <w:r w:rsidR="00C10C36">
        <w:rPr>
          <w:b/>
          <w:sz w:val="28"/>
          <w:szCs w:val="28"/>
          <w:u w:val="single"/>
        </w:rPr>
        <w:t>l</w:t>
      </w:r>
      <w:r w:rsidRPr="00CB3382">
        <w:rPr>
          <w:b/>
          <w:sz w:val="28"/>
          <w:szCs w:val="28"/>
          <w:u w:val="single"/>
        </w:rPr>
        <w:t>ift:</w:t>
      </w:r>
    </w:p>
    <w:p w:rsidR="00CB3382" w:rsidRDefault="00CB3382" w:rsidP="00CB33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Chenango County</w:t>
      </w:r>
      <w:r w:rsidR="007A6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Code </w:t>
      </w:r>
      <w:r w:rsidR="00F31A39">
        <w:rPr>
          <w:sz w:val="28"/>
          <w:szCs w:val="28"/>
        </w:rPr>
        <w:t>Enforcement</w:t>
      </w:r>
      <w:r w:rsidR="007A6BB1">
        <w:rPr>
          <w:sz w:val="28"/>
          <w:szCs w:val="28"/>
        </w:rPr>
        <w:t xml:space="preserve"> fire inspector </w:t>
      </w:r>
      <w:r>
        <w:rPr>
          <w:sz w:val="28"/>
          <w:szCs w:val="28"/>
        </w:rPr>
        <w:t xml:space="preserve">informed Library that according to regulation, there is </w:t>
      </w:r>
      <w:r w:rsidR="000543CE">
        <w:rPr>
          <w:sz w:val="28"/>
          <w:szCs w:val="28"/>
        </w:rPr>
        <w:t>insufficient</w:t>
      </w:r>
      <w:r>
        <w:rPr>
          <w:sz w:val="28"/>
          <w:szCs w:val="28"/>
        </w:rPr>
        <w:t xml:space="preserve"> room on the stairs </w:t>
      </w:r>
      <w:r w:rsidR="006114AC">
        <w:rPr>
          <w:sz w:val="28"/>
          <w:szCs w:val="28"/>
        </w:rPr>
        <w:t xml:space="preserve">to exit </w:t>
      </w:r>
      <w:r w:rsidR="006114AC">
        <w:rPr>
          <w:sz w:val="28"/>
          <w:szCs w:val="28"/>
        </w:rPr>
        <w:lastRenderedPageBreak/>
        <w:t xml:space="preserve">building in </w:t>
      </w:r>
      <w:r w:rsidR="00C10C36">
        <w:rPr>
          <w:sz w:val="28"/>
          <w:szCs w:val="28"/>
        </w:rPr>
        <w:t>the event</w:t>
      </w:r>
      <w:r w:rsidR="006114AC">
        <w:rPr>
          <w:sz w:val="28"/>
          <w:szCs w:val="28"/>
        </w:rPr>
        <w:t xml:space="preserve"> of fire. </w:t>
      </w:r>
      <w:r w:rsidR="007A6BB1">
        <w:rPr>
          <w:sz w:val="28"/>
          <w:szCs w:val="28"/>
        </w:rPr>
        <w:t>Marcia contacted Albany Stair Lift, who agreed to remove stair</w:t>
      </w:r>
      <w:r w:rsidR="00C10C36">
        <w:rPr>
          <w:sz w:val="28"/>
          <w:szCs w:val="28"/>
        </w:rPr>
        <w:t xml:space="preserve"> </w:t>
      </w:r>
      <w:r w:rsidR="007A6BB1">
        <w:rPr>
          <w:sz w:val="28"/>
          <w:szCs w:val="28"/>
        </w:rPr>
        <w:t>lift and reimburse for the cost of the equipment, minus labor.</w:t>
      </w:r>
      <w:r w:rsidR="006114AC">
        <w:rPr>
          <w:sz w:val="28"/>
          <w:szCs w:val="28"/>
        </w:rPr>
        <w:t xml:space="preserve"> </w:t>
      </w:r>
      <w:r w:rsidR="007A6BB1">
        <w:rPr>
          <w:sz w:val="28"/>
          <w:szCs w:val="28"/>
        </w:rPr>
        <w:t xml:space="preserve">There is some question about the cost of the power lift rail.  Marcia will check on that </w:t>
      </w:r>
      <w:r w:rsidR="00F31A39">
        <w:rPr>
          <w:sz w:val="28"/>
          <w:szCs w:val="28"/>
        </w:rPr>
        <w:t>as well as</w:t>
      </w:r>
      <w:r w:rsidR="007A6BB1">
        <w:rPr>
          <w:sz w:val="28"/>
          <w:szCs w:val="28"/>
        </w:rPr>
        <w:t xml:space="preserve"> the </w:t>
      </w:r>
      <w:r w:rsidR="00F31A39">
        <w:rPr>
          <w:sz w:val="28"/>
          <w:szCs w:val="28"/>
        </w:rPr>
        <w:t xml:space="preserve">projected </w:t>
      </w:r>
      <w:r w:rsidR="007A6BB1">
        <w:rPr>
          <w:sz w:val="28"/>
          <w:szCs w:val="28"/>
        </w:rPr>
        <w:t>date for removal.  Ann made a motion to accept the refund if it does not exceed a loss of $700.  Elaine seconded motion and all were in favor.  Motion carried.</w:t>
      </w:r>
    </w:p>
    <w:p w:rsidR="00F31A39" w:rsidRDefault="00F31A39" w:rsidP="00F31A39">
      <w:pPr>
        <w:rPr>
          <w:sz w:val="28"/>
          <w:szCs w:val="28"/>
        </w:rPr>
      </w:pPr>
      <w:r w:rsidRPr="00F31A39">
        <w:rPr>
          <w:b/>
          <w:sz w:val="28"/>
          <w:szCs w:val="28"/>
          <w:u w:val="single"/>
        </w:rPr>
        <w:t>Manager report:</w:t>
      </w:r>
    </w:p>
    <w:p w:rsidR="00F31A39" w:rsidRDefault="00F31A39" w:rsidP="00F31A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Robin announced receipt of a </w:t>
      </w:r>
      <w:r w:rsidR="000D6301">
        <w:rPr>
          <w:sz w:val="28"/>
          <w:szCs w:val="28"/>
        </w:rPr>
        <w:t xml:space="preserve">check in the amount </w:t>
      </w:r>
      <w:r>
        <w:rPr>
          <w:sz w:val="28"/>
          <w:szCs w:val="28"/>
        </w:rPr>
        <w:t xml:space="preserve">$3,000 </w:t>
      </w:r>
      <w:r w:rsidR="000D6301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Bullet Aid, sponsored by Senator Seward.  </w:t>
      </w:r>
    </w:p>
    <w:p w:rsidR="00F31A39" w:rsidRDefault="00F31A39" w:rsidP="00F31A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Also a Taylor Kirsch donation of an </w:t>
      </w:r>
      <w:r w:rsidR="000543CE">
        <w:rPr>
          <w:sz w:val="28"/>
          <w:szCs w:val="28"/>
        </w:rPr>
        <w:t>undisclosed</w:t>
      </w:r>
      <w:r>
        <w:rPr>
          <w:sz w:val="28"/>
          <w:szCs w:val="28"/>
        </w:rPr>
        <w:t xml:space="preserve"> amount for the Museum will be forthcoming. </w:t>
      </w:r>
    </w:p>
    <w:p w:rsidR="00F31A39" w:rsidRDefault="00F31A39" w:rsidP="00F31A39">
      <w:pPr>
        <w:rPr>
          <w:b/>
          <w:sz w:val="28"/>
          <w:szCs w:val="28"/>
          <w:u w:val="single"/>
        </w:rPr>
      </w:pPr>
      <w:r w:rsidRPr="00F31A39">
        <w:rPr>
          <w:b/>
          <w:sz w:val="28"/>
          <w:szCs w:val="28"/>
          <w:u w:val="single"/>
        </w:rPr>
        <w:t xml:space="preserve">Temporary Museum </w:t>
      </w:r>
      <w:r w:rsidR="00C10C36">
        <w:rPr>
          <w:b/>
          <w:sz w:val="28"/>
          <w:szCs w:val="28"/>
          <w:u w:val="single"/>
        </w:rPr>
        <w:t>c</w:t>
      </w:r>
      <w:r w:rsidRPr="00F31A39">
        <w:rPr>
          <w:b/>
          <w:sz w:val="28"/>
          <w:szCs w:val="28"/>
          <w:u w:val="single"/>
        </w:rPr>
        <w:t>losure:</w:t>
      </w:r>
    </w:p>
    <w:p w:rsidR="00F31A39" w:rsidRPr="00F31A39" w:rsidRDefault="00F31A39" w:rsidP="00F31A39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Due to lack of heat and the stair lift situation, the Board decided to temporarily close access to the Museum.  George made a motion to close it and Elaine seconded motion. All in favor, motion carried. </w:t>
      </w:r>
    </w:p>
    <w:p w:rsidR="00F31A39" w:rsidRDefault="000D6301" w:rsidP="00F31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 meeting:</w:t>
      </w:r>
    </w:p>
    <w:p w:rsidR="000D6301" w:rsidRPr="000D6301" w:rsidRDefault="000D6301" w:rsidP="000D6301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Discussion on </w:t>
      </w:r>
      <w:r w:rsidR="000543C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time for the next meeting to be held on January 15, 2019, which will be the Annual and </w:t>
      </w:r>
      <w:r w:rsidR="000543CE">
        <w:rPr>
          <w:sz w:val="28"/>
          <w:szCs w:val="28"/>
        </w:rPr>
        <w:t>Quarterly</w:t>
      </w:r>
      <w:r>
        <w:rPr>
          <w:sz w:val="28"/>
          <w:szCs w:val="28"/>
        </w:rPr>
        <w:t xml:space="preserve"> meeting.  A tentative time of 5:00</w:t>
      </w:r>
      <w:r w:rsidR="000543CE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or </w:t>
      </w:r>
      <w:r w:rsidR="000543CE">
        <w:rPr>
          <w:sz w:val="28"/>
          <w:szCs w:val="28"/>
        </w:rPr>
        <w:t>later</w:t>
      </w:r>
      <w:r>
        <w:rPr>
          <w:sz w:val="28"/>
          <w:szCs w:val="28"/>
        </w:rPr>
        <w:t xml:space="preserve"> was discussed.  Will</w:t>
      </w:r>
      <w:r w:rsidR="000543CE">
        <w:rPr>
          <w:sz w:val="28"/>
          <w:szCs w:val="28"/>
        </w:rPr>
        <w:t xml:space="preserve"> </w:t>
      </w:r>
      <w:r>
        <w:rPr>
          <w:sz w:val="28"/>
          <w:szCs w:val="28"/>
        </w:rPr>
        <w:t>check with Tammy</w:t>
      </w:r>
      <w:r w:rsidR="000543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43CE">
        <w:rPr>
          <w:sz w:val="28"/>
          <w:szCs w:val="28"/>
        </w:rPr>
        <w:t>as to her</w:t>
      </w:r>
      <w:r>
        <w:rPr>
          <w:sz w:val="28"/>
          <w:szCs w:val="28"/>
        </w:rPr>
        <w:t xml:space="preserve"> work schedule</w:t>
      </w:r>
      <w:r w:rsidR="00054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Meeting will be advertised. </w:t>
      </w:r>
    </w:p>
    <w:p w:rsidR="000D6301" w:rsidRDefault="000D6301" w:rsidP="000D63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Adjournment:</w:t>
      </w:r>
    </w:p>
    <w:p w:rsidR="000D6301" w:rsidRPr="000D6301" w:rsidRDefault="000D6301" w:rsidP="000D6301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Tom made a motion to adjourn, seconded by Elaine.  All in favor, motion carried. Meeting adjourned at 1:37 pm.</w:t>
      </w:r>
    </w:p>
    <w:p w:rsidR="00CB3382" w:rsidRDefault="00CB3382" w:rsidP="003122BC"/>
    <w:p w:rsidR="003122BC" w:rsidRDefault="003122BC" w:rsidP="003122BC"/>
    <w:p w:rsidR="003122BC" w:rsidRDefault="003122BC" w:rsidP="003122BC">
      <w:pPr>
        <w:rPr>
          <w:sz w:val="28"/>
          <w:szCs w:val="28"/>
        </w:rPr>
      </w:pPr>
    </w:p>
    <w:p w:rsidR="000B27D5" w:rsidRPr="00502728" w:rsidRDefault="003122BC" w:rsidP="000B27D5">
      <w:pPr>
        <w:rPr>
          <w:sz w:val="28"/>
          <w:szCs w:val="28"/>
        </w:rPr>
      </w:pPr>
      <w:r>
        <w:rPr>
          <w:sz w:val="28"/>
          <w:szCs w:val="28"/>
        </w:rPr>
        <w:t>Ann Mein</w:t>
      </w:r>
      <w:r w:rsidR="00C10C36">
        <w:rPr>
          <w:sz w:val="28"/>
          <w:szCs w:val="28"/>
        </w:rPr>
        <w:t xml:space="preserve"> </w:t>
      </w:r>
      <w:bookmarkStart w:id="0" w:name="_GoBack"/>
      <w:bookmarkEnd w:id="0"/>
    </w:p>
    <w:sectPr w:rsidR="000B27D5" w:rsidRPr="0050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8B"/>
    <w:multiLevelType w:val="hybridMultilevel"/>
    <w:tmpl w:val="67C0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88C"/>
    <w:multiLevelType w:val="hybridMultilevel"/>
    <w:tmpl w:val="111A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169"/>
    <w:multiLevelType w:val="hybridMultilevel"/>
    <w:tmpl w:val="069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A28"/>
    <w:rsid w:val="000543CE"/>
    <w:rsid w:val="000B27D5"/>
    <w:rsid w:val="000D6301"/>
    <w:rsid w:val="00102A28"/>
    <w:rsid w:val="003122BC"/>
    <w:rsid w:val="0047744E"/>
    <w:rsid w:val="00502728"/>
    <w:rsid w:val="006114AC"/>
    <w:rsid w:val="007A6BB1"/>
    <w:rsid w:val="007B3B40"/>
    <w:rsid w:val="0096324C"/>
    <w:rsid w:val="00973983"/>
    <w:rsid w:val="00C10C36"/>
    <w:rsid w:val="00CB3382"/>
    <w:rsid w:val="00F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41A3"/>
  <w15:docId w15:val="{AC12347D-3199-47E8-952B-460A67B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28"/>
    <w:pPr>
      <w:ind w:left="720"/>
      <w:contextualSpacing/>
    </w:pPr>
  </w:style>
  <w:style w:type="paragraph" w:styleId="NoSpacing">
    <w:name w:val="No Spacing"/>
    <w:uiPriority w:val="1"/>
    <w:qFormat/>
    <w:rsid w:val="00CB3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V400-Q</dc:creator>
  <cp:lastModifiedBy>KELLY ALLMENDINGER</cp:lastModifiedBy>
  <cp:revision>2</cp:revision>
  <dcterms:created xsi:type="dcterms:W3CDTF">2019-01-31T20:02:00Z</dcterms:created>
  <dcterms:modified xsi:type="dcterms:W3CDTF">2019-01-31T20:02:00Z</dcterms:modified>
</cp:coreProperties>
</file>