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266C" w14:textId="77777777" w:rsidR="00912902" w:rsidRPr="00853F15" w:rsidRDefault="00853F15" w:rsidP="00853F15">
      <w:pPr>
        <w:jc w:val="center"/>
        <w:rPr>
          <w:b/>
        </w:rPr>
      </w:pPr>
      <w:bookmarkStart w:id="0" w:name="_GoBack"/>
      <w:bookmarkEnd w:id="0"/>
      <w:r w:rsidRPr="00853F15">
        <w:rPr>
          <w:b/>
        </w:rPr>
        <w:t>South New Berlin Free Library Public Meeting</w:t>
      </w:r>
    </w:p>
    <w:p w14:paraId="4C2BCAC9" w14:textId="77777777" w:rsidR="00853F15" w:rsidRPr="00B04AD8" w:rsidRDefault="00853F15" w:rsidP="00853F15">
      <w:pPr>
        <w:jc w:val="center"/>
        <w:rPr>
          <w:b/>
          <w:sz w:val="20"/>
          <w:szCs w:val="20"/>
        </w:rPr>
      </w:pPr>
      <w:r w:rsidRPr="00B04AD8">
        <w:rPr>
          <w:b/>
          <w:sz w:val="20"/>
          <w:szCs w:val="20"/>
        </w:rPr>
        <w:t>June 11, 2018</w:t>
      </w:r>
    </w:p>
    <w:p w14:paraId="470F5AC9" w14:textId="77777777" w:rsidR="00853F15" w:rsidRPr="00D622C1" w:rsidRDefault="00853F15" w:rsidP="00853F15">
      <w:pPr>
        <w:rPr>
          <w:sz w:val="20"/>
          <w:szCs w:val="20"/>
        </w:rPr>
      </w:pPr>
      <w:r w:rsidRPr="00D622C1">
        <w:rPr>
          <w:b/>
          <w:sz w:val="20"/>
          <w:szCs w:val="20"/>
        </w:rPr>
        <w:t xml:space="preserve">Present:  </w:t>
      </w:r>
      <w:r w:rsidRPr="00D622C1">
        <w:rPr>
          <w:sz w:val="20"/>
          <w:szCs w:val="20"/>
        </w:rPr>
        <w:t>Marcia Hoag, George Clum, Elaine Clum, Tammy Osborne, John Lorence, Tom Bryden, Ann Mein</w:t>
      </w:r>
      <w:r w:rsidR="003A007B" w:rsidRPr="00D622C1">
        <w:rPr>
          <w:sz w:val="20"/>
          <w:szCs w:val="20"/>
        </w:rPr>
        <w:t>, Robin Avolio</w:t>
      </w:r>
    </w:p>
    <w:p w14:paraId="331A9BB9" w14:textId="77777777" w:rsidR="00853F15" w:rsidRPr="00D622C1" w:rsidRDefault="00853F15" w:rsidP="00853F15">
      <w:pPr>
        <w:rPr>
          <w:sz w:val="20"/>
          <w:szCs w:val="20"/>
        </w:rPr>
      </w:pPr>
      <w:r w:rsidRPr="00D622C1">
        <w:rPr>
          <w:b/>
          <w:sz w:val="20"/>
          <w:szCs w:val="20"/>
        </w:rPr>
        <w:t>Public:</w:t>
      </w:r>
      <w:r w:rsidRPr="00D622C1">
        <w:rPr>
          <w:sz w:val="20"/>
          <w:szCs w:val="20"/>
        </w:rPr>
        <w:t xml:space="preserve">  Lynn Macumber</w:t>
      </w:r>
    </w:p>
    <w:p w14:paraId="1ED4E5B8" w14:textId="77777777" w:rsidR="00853F15" w:rsidRPr="00D622C1" w:rsidRDefault="00FF75D1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853F15" w:rsidRPr="00D622C1">
        <w:rPr>
          <w:sz w:val="20"/>
          <w:szCs w:val="20"/>
        </w:rPr>
        <w:t>Meeting was called to order at 6:00 pm.</w:t>
      </w:r>
    </w:p>
    <w:p w14:paraId="687D91B1" w14:textId="77777777" w:rsidR="00853F15" w:rsidRPr="00D622C1" w:rsidRDefault="0018467B" w:rsidP="00853F1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53F15" w:rsidRPr="00D622C1">
        <w:rPr>
          <w:sz w:val="20"/>
          <w:szCs w:val="20"/>
        </w:rPr>
        <w:t xml:space="preserve">   </w:t>
      </w:r>
      <w:r w:rsidR="00D37A56" w:rsidRPr="00D622C1">
        <w:rPr>
          <w:sz w:val="20"/>
          <w:szCs w:val="20"/>
        </w:rPr>
        <w:t>A m</w:t>
      </w:r>
      <w:r w:rsidR="00853F15" w:rsidRPr="00D622C1">
        <w:rPr>
          <w:sz w:val="20"/>
          <w:szCs w:val="20"/>
        </w:rPr>
        <w:t>otion was made by Elaine to approve the April 17, 2018 minutes, motion seconded by Tammy.  All in favor, motion carried.</w:t>
      </w:r>
    </w:p>
    <w:p w14:paraId="344B28F0" w14:textId="77777777" w:rsidR="00853F15" w:rsidRPr="00D622C1" w:rsidRDefault="00853F15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John made a motion to approve a </w:t>
      </w:r>
      <w:r w:rsidR="003A007B" w:rsidRPr="00D622C1">
        <w:rPr>
          <w:sz w:val="20"/>
          <w:szCs w:val="20"/>
        </w:rPr>
        <w:t>Document</w:t>
      </w:r>
      <w:r w:rsidRPr="00D622C1">
        <w:rPr>
          <w:sz w:val="20"/>
          <w:szCs w:val="20"/>
        </w:rPr>
        <w:t xml:space="preserve"> Request Policy, motion seconded by George.  All in favor, motion carried.</w:t>
      </w:r>
    </w:p>
    <w:p w14:paraId="426E5FC5" w14:textId="77777777" w:rsidR="006A3EA1" w:rsidRPr="00D622C1" w:rsidRDefault="006A3EA1" w:rsidP="006A3EA1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 Bills were examined and initialed for payment.  George mad</w:t>
      </w:r>
      <w:r w:rsidR="00282A04">
        <w:rPr>
          <w:sz w:val="20"/>
          <w:szCs w:val="20"/>
        </w:rPr>
        <w:t xml:space="preserve">e a motion to pay Roy </w:t>
      </w:r>
      <w:proofErr w:type="spellStart"/>
      <w:r w:rsidR="00282A04">
        <w:rPr>
          <w:sz w:val="20"/>
          <w:szCs w:val="20"/>
        </w:rPr>
        <w:t>Stockwell</w:t>
      </w:r>
      <w:proofErr w:type="spellEnd"/>
      <w:r w:rsidR="0087599B" w:rsidRPr="00D622C1">
        <w:rPr>
          <w:sz w:val="20"/>
          <w:szCs w:val="20"/>
        </w:rPr>
        <w:t xml:space="preserve"> </w:t>
      </w:r>
      <w:r w:rsidRPr="00D622C1">
        <w:rPr>
          <w:sz w:val="20"/>
          <w:szCs w:val="20"/>
        </w:rPr>
        <w:t xml:space="preserve">for electrical work </w:t>
      </w:r>
      <w:r w:rsidR="0087599B" w:rsidRPr="00D622C1">
        <w:rPr>
          <w:sz w:val="20"/>
          <w:szCs w:val="20"/>
        </w:rPr>
        <w:t xml:space="preserve">upstairs and </w:t>
      </w:r>
      <w:r w:rsidR="003A007B" w:rsidRPr="00D622C1">
        <w:rPr>
          <w:sz w:val="20"/>
          <w:szCs w:val="20"/>
        </w:rPr>
        <w:t>on the front door</w:t>
      </w:r>
      <w:r w:rsidR="00D96AEE" w:rsidRPr="00D622C1">
        <w:rPr>
          <w:sz w:val="20"/>
          <w:szCs w:val="20"/>
        </w:rPr>
        <w:t xml:space="preserve">, as well </w:t>
      </w:r>
      <w:r w:rsidR="004065D4">
        <w:rPr>
          <w:sz w:val="20"/>
          <w:szCs w:val="20"/>
        </w:rPr>
        <w:t>as</w:t>
      </w:r>
      <w:r w:rsidR="00D622C1" w:rsidRPr="00D622C1">
        <w:rPr>
          <w:sz w:val="20"/>
          <w:szCs w:val="20"/>
        </w:rPr>
        <w:t xml:space="preserve"> </w:t>
      </w:r>
      <w:r w:rsidRPr="00D622C1">
        <w:rPr>
          <w:sz w:val="20"/>
          <w:szCs w:val="20"/>
        </w:rPr>
        <w:t>$800</w:t>
      </w:r>
      <w:r w:rsidR="0087599B" w:rsidRPr="00D622C1">
        <w:rPr>
          <w:sz w:val="20"/>
          <w:szCs w:val="20"/>
        </w:rPr>
        <w:t xml:space="preserve">.00 </w:t>
      </w:r>
      <w:r w:rsidR="003A007B" w:rsidRPr="00D622C1">
        <w:rPr>
          <w:sz w:val="20"/>
          <w:szCs w:val="20"/>
        </w:rPr>
        <w:t>for</w:t>
      </w:r>
      <w:r w:rsidRPr="00D622C1">
        <w:rPr>
          <w:sz w:val="20"/>
          <w:szCs w:val="20"/>
        </w:rPr>
        <w:t xml:space="preserve"> a survey</w:t>
      </w:r>
      <w:r w:rsidR="003A007B" w:rsidRPr="00D622C1">
        <w:rPr>
          <w:sz w:val="20"/>
          <w:szCs w:val="20"/>
        </w:rPr>
        <w:t xml:space="preserve"> of Library property.  </w:t>
      </w:r>
      <w:r w:rsidRPr="00D622C1">
        <w:rPr>
          <w:sz w:val="20"/>
          <w:szCs w:val="20"/>
        </w:rPr>
        <w:t xml:space="preserve">Tom seconded motion, all in favor, motion carried. </w:t>
      </w:r>
    </w:p>
    <w:p w14:paraId="1F5CE794" w14:textId="77777777" w:rsidR="006A3EA1" w:rsidRPr="00D622C1" w:rsidRDefault="006A3EA1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D96AEE" w:rsidRPr="00D622C1">
        <w:rPr>
          <w:sz w:val="20"/>
          <w:szCs w:val="20"/>
        </w:rPr>
        <w:t xml:space="preserve">John spoke of </w:t>
      </w:r>
      <w:r w:rsidR="00AC5AB0" w:rsidRPr="00D622C1">
        <w:rPr>
          <w:sz w:val="20"/>
          <w:szCs w:val="20"/>
        </w:rPr>
        <w:t xml:space="preserve">installation of </w:t>
      </w:r>
      <w:r w:rsidR="00D96AEE" w:rsidRPr="00D622C1">
        <w:rPr>
          <w:sz w:val="20"/>
          <w:szCs w:val="20"/>
        </w:rPr>
        <w:t xml:space="preserve">the </w:t>
      </w:r>
      <w:r w:rsidR="00AC5AB0" w:rsidRPr="00D622C1">
        <w:rPr>
          <w:sz w:val="20"/>
          <w:szCs w:val="20"/>
        </w:rPr>
        <w:t xml:space="preserve">new </w:t>
      </w:r>
      <w:r w:rsidR="0051044C" w:rsidRPr="00D622C1">
        <w:rPr>
          <w:sz w:val="20"/>
          <w:szCs w:val="20"/>
        </w:rPr>
        <w:t xml:space="preserve">automatic </w:t>
      </w:r>
      <w:r w:rsidR="00AC5AB0" w:rsidRPr="00D622C1">
        <w:rPr>
          <w:sz w:val="20"/>
          <w:szCs w:val="20"/>
        </w:rPr>
        <w:t xml:space="preserve">door closer.  </w:t>
      </w:r>
      <w:r w:rsidR="00D96AEE" w:rsidRPr="00D622C1">
        <w:rPr>
          <w:sz w:val="20"/>
          <w:szCs w:val="20"/>
        </w:rPr>
        <w:t>He spent an entire day on this project,</w:t>
      </w:r>
      <w:r w:rsidR="00AC5AB0" w:rsidRPr="00D622C1">
        <w:rPr>
          <w:sz w:val="20"/>
          <w:szCs w:val="20"/>
        </w:rPr>
        <w:t xml:space="preserve"> with the assistance of </w:t>
      </w:r>
      <w:r w:rsidR="0051044C" w:rsidRPr="00D622C1">
        <w:rPr>
          <w:sz w:val="20"/>
          <w:szCs w:val="20"/>
        </w:rPr>
        <w:t>an electrician</w:t>
      </w:r>
      <w:r w:rsidR="00D96AEE" w:rsidRPr="00D622C1">
        <w:rPr>
          <w:sz w:val="20"/>
          <w:szCs w:val="20"/>
        </w:rPr>
        <w:t xml:space="preserve">.  It is completed and works well.  </w:t>
      </w:r>
    </w:p>
    <w:p w14:paraId="4A2CD888" w14:textId="77777777" w:rsidR="00853F15" w:rsidRPr="00D622C1" w:rsidRDefault="00AC5AB0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BB50C4" w:rsidRPr="00D622C1">
        <w:rPr>
          <w:sz w:val="20"/>
          <w:szCs w:val="20"/>
        </w:rPr>
        <w:t>There was d</w:t>
      </w:r>
      <w:r w:rsidRPr="00D622C1">
        <w:rPr>
          <w:sz w:val="20"/>
          <w:szCs w:val="20"/>
        </w:rPr>
        <w:t xml:space="preserve">iscussion regarding </w:t>
      </w:r>
      <w:r w:rsidR="00D37A56" w:rsidRPr="00D622C1">
        <w:rPr>
          <w:sz w:val="20"/>
          <w:szCs w:val="20"/>
        </w:rPr>
        <w:t xml:space="preserve">a </w:t>
      </w:r>
      <w:r w:rsidRPr="00D622C1">
        <w:rPr>
          <w:sz w:val="20"/>
          <w:szCs w:val="20"/>
        </w:rPr>
        <w:t xml:space="preserve">survey of library property for preparation of </w:t>
      </w:r>
      <w:r w:rsidR="00D96AEE" w:rsidRPr="00D622C1">
        <w:rPr>
          <w:sz w:val="20"/>
          <w:szCs w:val="20"/>
        </w:rPr>
        <w:t xml:space="preserve">a </w:t>
      </w:r>
      <w:r w:rsidRPr="00D622C1">
        <w:rPr>
          <w:sz w:val="20"/>
          <w:szCs w:val="20"/>
        </w:rPr>
        <w:t>construction grant</w:t>
      </w:r>
      <w:r w:rsidR="00D37A56" w:rsidRPr="00D622C1">
        <w:rPr>
          <w:sz w:val="20"/>
          <w:szCs w:val="20"/>
        </w:rPr>
        <w:t xml:space="preserve"> application.</w:t>
      </w:r>
      <w:r w:rsidRPr="00D622C1">
        <w:rPr>
          <w:sz w:val="20"/>
          <w:szCs w:val="20"/>
        </w:rPr>
        <w:t xml:space="preserve">  John has spoken with a surveyor and the</w:t>
      </w:r>
      <w:r w:rsidR="0051044C" w:rsidRPr="00D622C1">
        <w:rPr>
          <w:sz w:val="20"/>
          <w:szCs w:val="20"/>
        </w:rPr>
        <w:t xml:space="preserve"> </w:t>
      </w:r>
      <w:r w:rsidR="00D96AEE" w:rsidRPr="00D622C1">
        <w:rPr>
          <w:sz w:val="20"/>
          <w:szCs w:val="20"/>
        </w:rPr>
        <w:t xml:space="preserve">expectation is that the </w:t>
      </w:r>
      <w:r w:rsidRPr="00D622C1">
        <w:rPr>
          <w:sz w:val="20"/>
          <w:szCs w:val="20"/>
        </w:rPr>
        <w:t>survey should begin shortly</w:t>
      </w:r>
      <w:r w:rsidR="006A3EA1" w:rsidRPr="00D622C1">
        <w:rPr>
          <w:sz w:val="20"/>
          <w:szCs w:val="20"/>
        </w:rPr>
        <w:t>.</w:t>
      </w:r>
      <w:r w:rsidRPr="00D622C1">
        <w:rPr>
          <w:sz w:val="20"/>
          <w:szCs w:val="20"/>
        </w:rPr>
        <w:t xml:space="preserve"> </w:t>
      </w:r>
      <w:r w:rsidR="006A3EA1" w:rsidRPr="00D622C1">
        <w:rPr>
          <w:sz w:val="20"/>
          <w:szCs w:val="20"/>
        </w:rPr>
        <w:t xml:space="preserve"> </w:t>
      </w:r>
      <w:r w:rsidRPr="00D622C1">
        <w:rPr>
          <w:sz w:val="20"/>
          <w:szCs w:val="20"/>
        </w:rPr>
        <w:t xml:space="preserve">  </w:t>
      </w:r>
      <w:r w:rsidR="00C3441D" w:rsidRPr="00D622C1">
        <w:rPr>
          <w:sz w:val="20"/>
          <w:szCs w:val="20"/>
        </w:rPr>
        <w:t xml:space="preserve"> </w:t>
      </w:r>
    </w:p>
    <w:p w14:paraId="357BA2FD" w14:textId="77777777" w:rsidR="00BB50C4" w:rsidRPr="00D622C1" w:rsidRDefault="00BB50C4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C3441D" w:rsidRPr="00D622C1">
        <w:rPr>
          <w:sz w:val="20"/>
          <w:szCs w:val="20"/>
        </w:rPr>
        <w:t xml:space="preserve">Library Manager, </w:t>
      </w:r>
      <w:r w:rsidRPr="00D622C1">
        <w:rPr>
          <w:sz w:val="20"/>
          <w:szCs w:val="20"/>
        </w:rPr>
        <w:t xml:space="preserve">Robin made a request to use $50 </w:t>
      </w:r>
      <w:r w:rsidR="00C3441D" w:rsidRPr="00D622C1">
        <w:rPr>
          <w:sz w:val="20"/>
          <w:szCs w:val="20"/>
        </w:rPr>
        <w:t>from petty cash to purchase</w:t>
      </w:r>
      <w:r w:rsidRPr="00D622C1">
        <w:rPr>
          <w:sz w:val="20"/>
          <w:szCs w:val="20"/>
        </w:rPr>
        <w:t xml:space="preserve"> a gas card for the Community Asset </w:t>
      </w:r>
      <w:r w:rsidR="00C3441D" w:rsidRPr="00D622C1">
        <w:rPr>
          <w:sz w:val="20"/>
          <w:szCs w:val="20"/>
        </w:rPr>
        <w:t>A</w:t>
      </w:r>
      <w:r w:rsidRPr="00D622C1">
        <w:rPr>
          <w:sz w:val="20"/>
          <w:szCs w:val="20"/>
        </w:rPr>
        <w:t xml:space="preserve">ssessment Survey prize.  </w:t>
      </w:r>
      <w:r w:rsidR="00D96AEE" w:rsidRPr="00D622C1">
        <w:rPr>
          <w:sz w:val="20"/>
          <w:szCs w:val="20"/>
        </w:rPr>
        <w:t xml:space="preserve">Funds will come </w:t>
      </w:r>
      <w:r w:rsidR="00D622C1" w:rsidRPr="00D622C1">
        <w:rPr>
          <w:sz w:val="20"/>
          <w:szCs w:val="20"/>
        </w:rPr>
        <w:t xml:space="preserve">from the Youth Services grant. </w:t>
      </w:r>
      <w:r w:rsidR="00235672">
        <w:rPr>
          <w:sz w:val="20"/>
          <w:szCs w:val="20"/>
        </w:rPr>
        <w:t xml:space="preserve"> A</w:t>
      </w:r>
      <w:r w:rsidR="0087599B" w:rsidRPr="00D622C1">
        <w:rPr>
          <w:sz w:val="20"/>
          <w:szCs w:val="20"/>
        </w:rPr>
        <w:t xml:space="preserve">ccountant, </w:t>
      </w:r>
      <w:r w:rsidR="00C3441D" w:rsidRPr="00D622C1">
        <w:rPr>
          <w:sz w:val="20"/>
          <w:szCs w:val="20"/>
        </w:rPr>
        <w:t>P</w:t>
      </w:r>
      <w:r w:rsidRPr="00D622C1">
        <w:rPr>
          <w:sz w:val="20"/>
          <w:szCs w:val="20"/>
        </w:rPr>
        <w:t xml:space="preserve">aul </w:t>
      </w:r>
      <w:r w:rsidR="00D96AEE" w:rsidRPr="00D622C1">
        <w:rPr>
          <w:sz w:val="20"/>
          <w:szCs w:val="20"/>
        </w:rPr>
        <w:t xml:space="preserve">Rowe </w:t>
      </w:r>
      <w:r w:rsidR="00235672">
        <w:rPr>
          <w:sz w:val="20"/>
          <w:szCs w:val="20"/>
        </w:rPr>
        <w:t xml:space="preserve">will be advised </w:t>
      </w:r>
      <w:r w:rsidR="00D622C1" w:rsidRPr="00D622C1">
        <w:rPr>
          <w:sz w:val="20"/>
          <w:szCs w:val="20"/>
        </w:rPr>
        <w:t>of the source</w:t>
      </w:r>
      <w:r w:rsidRPr="00D622C1">
        <w:rPr>
          <w:sz w:val="20"/>
          <w:szCs w:val="20"/>
        </w:rPr>
        <w:t>.</w:t>
      </w:r>
      <w:r w:rsidR="00C3441D" w:rsidRPr="00D622C1">
        <w:rPr>
          <w:sz w:val="20"/>
          <w:szCs w:val="20"/>
        </w:rPr>
        <w:t xml:space="preserve"> Tammy made a motion to approve this purchase, motion seconded by Elaine.  All in favor, motion carried.</w:t>
      </w:r>
    </w:p>
    <w:p w14:paraId="6328859F" w14:textId="77777777" w:rsidR="00C3441D" w:rsidRPr="00D622C1" w:rsidRDefault="00D37A56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C3441D" w:rsidRPr="00D622C1">
        <w:rPr>
          <w:sz w:val="20"/>
          <w:szCs w:val="20"/>
        </w:rPr>
        <w:t xml:space="preserve">Robin made the announcement that the Library was awarded $325 for the Early Literacy Spaces Mini Grant to improve the children’s section.  Elaine made a motion to allow spending to this amount </w:t>
      </w:r>
      <w:r w:rsidRPr="00D622C1">
        <w:rPr>
          <w:sz w:val="20"/>
          <w:szCs w:val="20"/>
        </w:rPr>
        <w:t xml:space="preserve">for this purpose.  John seconded motion, all in favor, motion carried.  </w:t>
      </w:r>
    </w:p>
    <w:p w14:paraId="249B0A11" w14:textId="77777777" w:rsidR="00D37A56" w:rsidRPr="00D622C1" w:rsidRDefault="00D37A56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</w:t>
      </w:r>
      <w:r w:rsidR="00E76D5D" w:rsidRPr="00D622C1">
        <w:rPr>
          <w:sz w:val="20"/>
          <w:szCs w:val="20"/>
        </w:rPr>
        <w:t>Robin</w:t>
      </w:r>
      <w:r w:rsidRPr="00D622C1">
        <w:rPr>
          <w:sz w:val="20"/>
          <w:szCs w:val="20"/>
        </w:rPr>
        <w:t xml:space="preserve"> announced the </w:t>
      </w:r>
      <w:r w:rsidR="00235672">
        <w:rPr>
          <w:sz w:val="20"/>
          <w:szCs w:val="20"/>
        </w:rPr>
        <w:t xml:space="preserve">portable </w:t>
      </w:r>
      <w:r w:rsidRPr="00D622C1">
        <w:rPr>
          <w:sz w:val="20"/>
          <w:szCs w:val="20"/>
        </w:rPr>
        <w:t xml:space="preserve">bookcase has been built and </w:t>
      </w:r>
      <w:r w:rsidR="00235672">
        <w:rPr>
          <w:sz w:val="20"/>
          <w:szCs w:val="20"/>
        </w:rPr>
        <w:t xml:space="preserve">placed in </w:t>
      </w:r>
      <w:r w:rsidR="00235672" w:rsidRPr="00D622C1">
        <w:rPr>
          <w:sz w:val="20"/>
          <w:szCs w:val="20"/>
        </w:rPr>
        <w:t>the</w:t>
      </w:r>
      <w:r w:rsidRPr="00D622C1">
        <w:rPr>
          <w:sz w:val="20"/>
          <w:szCs w:val="20"/>
        </w:rPr>
        <w:t xml:space="preserve"> children’s section.  She asked about vacation days</w:t>
      </w:r>
      <w:r w:rsidR="00235672">
        <w:rPr>
          <w:sz w:val="20"/>
          <w:szCs w:val="20"/>
        </w:rPr>
        <w:t>.</w:t>
      </w:r>
      <w:r w:rsidRPr="00D622C1">
        <w:rPr>
          <w:sz w:val="20"/>
          <w:szCs w:val="20"/>
        </w:rPr>
        <w:t xml:space="preserve"> </w:t>
      </w:r>
      <w:r w:rsidR="00235672">
        <w:rPr>
          <w:sz w:val="20"/>
          <w:szCs w:val="20"/>
        </w:rPr>
        <w:t>T</w:t>
      </w:r>
      <w:r w:rsidRPr="00D622C1">
        <w:rPr>
          <w:sz w:val="20"/>
          <w:szCs w:val="20"/>
        </w:rPr>
        <w:t xml:space="preserve">he coverage will be arranged between herself and staff members.  </w:t>
      </w:r>
    </w:p>
    <w:p w14:paraId="6ADDF7D4" w14:textId="77777777" w:rsidR="00E641DF" w:rsidRPr="00D622C1" w:rsidRDefault="00D37A56" w:rsidP="00E641DF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John presented sketches of the proposed </w:t>
      </w:r>
      <w:r w:rsidR="00D622C1" w:rsidRPr="00D622C1">
        <w:rPr>
          <w:sz w:val="20"/>
          <w:szCs w:val="20"/>
        </w:rPr>
        <w:t xml:space="preserve">building </w:t>
      </w:r>
      <w:r w:rsidRPr="00D622C1">
        <w:rPr>
          <w:sz w:val="20"/>
          <w:szCs w:val="20"/>
        </w:rPr>
        <w:t xml:space="preserve">addition.  </w:t>
      </w:r>
      <w:r w:rsidR="00E76D5D" w:rsidRPr="00D622C1">
        <w:rPr>
          <w:sz w:val="20"/>
          <w:szCs w:val="20"/>
        </w:rPr>
        <w:t xml:space="preserve">These were passed around for consideration and comment. </w:t>
      </w:r>
      <w:r w:rsidRPr="00D622C1">
        <w:rPr>
          <w:sz w:val="20"/>
          <w:szCs w:val="20"/>
        </w:rPr>
        <w:t>Robin will move forward with getting SHPO’s approval for same</w:t>
      </w:r>
      <w:r w:rsidR="00E76D5D" w:rsidRPr="00D622C1">
        <w:rPr>
          <w:sz w:val="20"/>
          <w:szCs w:val="20"/>
        </w:rPr>
        <w:t>.</w:t>
      </w:r>
      <w:r w:rsidR="00E641DF" w:rsidRPr="00D622C1">
        <w:rPr>
          <w:sz w:val="20"/>
          <w:szCs w:val="20"/>
        </w:rPr>
        <w:t xml:space="preserve">     </w:t>
      </w:r>
      <w:r w:rsidR="00E76D5D" w:rsidRPr="00D622C1">
        <w:rPr>
          <w:sz w:val="20"/>
          <w:szCs w:val="20"/>
        </w:rPr>
        <w:t xml:space="preserve"> </w:t>
      </w:r>
      <w:r w:rsidR="00E641DF" w:rsidRPr="00D622C1">
        <w:rPr>
          <w:sz w:val="20"/>
          <w:szCs w:val="20"/>
        </w:rPr>
        <w:t xml:space="preserve">  </w:t>
      </w:r>
    </w:p>
    <w:p w14:paraId="60796F0F" w14:textId="77777777" w:rsidR="00E641DF" w:rsidRPr="00D622C1" w:rsidRDefault="00D37A56" w:rsidP="00E641DF">
      <w:pPr>
        <w:rPr>
          <w:sz w:val="20"/>
          <w:szCs w:val="20"/>
        </w:rPr>
      </w:pPr>
      <w:r w:rsidRPr="00D622C1">
        <w:rPr>
          <w:sz w:val="20"/>
          <w:szCs w:val="20"/>
        </w:rPr>
        <w:t>.</w:t>
      </w:r>
      <w:r w:rsidR="00E641DF" w:rsidRPr="00D622C1">
        <w:rPr>
          <w:sz w:val="20"/>
          <w:szCs w:val="20"/>
        </w:rPr>
        <w:t xml:space="preserve">     Appreciation was expressed for the work done on the wall over the door by Tammy and her husband</w:t>
      </w:r>
      <w:r w:rsidR="00E76D5D" w:rsidRPr="00D622C1">
        <w:rPr>
          <w:sz w:val="20"/>
          <w:szCs w:val="20"/>
        </w:rPr>
        <w:t>,</w:t>
      </w:r>
      <w:r w:rsidR="00E641DF" w:rsidRPr="00D622C1">
        <w:rPr>
          <w:sz w:val="20"/>
          <w:szCs w:val="20"/>
        </w:rPr>
        <w:t xml:space="preserve"> as well as John</w:t>
      </w:r>
      <w:r w:rsidR="00D622C1" w:rsidRPr="00D622C1">
        <w:rPr>
          <w:sz w:val="20"/>
          <w:szCs w:val="20"/>
        </w:rPr>
        <w:t xml:space="preserve">’s </w:t>
      </w:r>
      <w:r w:rsidR="00E641DF" w:rsidRPr="00D622C1">
        <w:rPr>
          <w:sz w:val="20"/>
          <w:szCs w:val="20"/>
        </w:rPr>
        <w:t>work on the door</w:t>
      </w:r>
      <w:r w:rsidR="00D622C1" w:rsidRPr="00D622C1">
        <w:rPr>
          <w:sz w:val="20"/>
          <w:szCs w:val="20"/>
        </w:rPr>
        <w:t>.</w:t>
      </w:r>
      <w:r w:rsidR="00E641DF" w:rsidRPr="00D622C1">
        <w:rPr>
          <w:sz w:val="20"/>
          <w:szCs w:val="20"/>
        </w:rPr>
        <w:t xml:space="preserve"> </w:t>
      </w:r>
      <w:r w:rsidR="00D622C1" w:rsidRPr="00D622C1">
        <w:rPr>
          <w:sz w:val="20"/>
          <w:szCs w:val="20"/>
        </w:rPr>
        <w:t xml:space="preserve"> </w:t>
      </w:r>
      <w:r w:rsidR="00E641DF" w:rsidRPr="00D622C1">
        <w:rPr>
          <w:sz w:val="20"/>
          <w:szCs w:val="20"/>
        </w:rPr>
        <w:t xml:space="preserve"> </w:t>
      </w:r>
    </w:p>
    <w:p w14:paraId="2DA673C8" w14:textId="77777777" w:rsidR="00D37A56" w:rsidRPr="00D622C1" w:rsidRDefault="00D37A56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A motion was made by Tammy to go into executive session</w:t>
      </w:r>
      <w:r w:rsidR="00D622C1" w:rsidRPr="00D622C1">
        <w:rPr>
          <w:sz w:val="20"/>
          <w:szCs w:val="20"/>
        </w:rPr>
        <w:t xml:space="preserve"> and seconded by </w:t>
      </w:r>
      <w:r w:rsidRPr="00D622C1">
        <w:rPr>
          <w:sz w:val="20"/>
          <w:szCs w:val="20"/>
        </w:rPr>
        <w:t>Georg</w:t>
      </w:r>
      <w:r w:rsidR="00E641DF" w:rsidRPr="00D622C1">
        <w:rPr>
          <w:sz w:val="20"/>
          <w:szCs w:val="20"/>
        </w:rPr>
        <w:t>e</w:t>
      </w:r>
      <w:r w:rsidR="00D622C1" w:rsidRPr="00D622C1">
        <w:rPr>
          <w:sz w:val="20"/>
          <w:szCs w:val="20"/>
        </w:rPr>
        <w:t>.</w:t>
      </w:r>
      <w:r w:rsidRPr="00D622C1">
        <w:rPr>
          <w:sz w:val="20"/>
          <w:szCs w:val="20"/>
        </w:rPr>
        <w:t xml:space="preserve"> </w:t>
      </w:r>
      <w:r w:rsidR="006A3EA1" w:rsidRPr="00D622C1">
        <w:rPr>
          <w:sz w:val="20"/>
          <w:szCs w:val="20"/>
        </w:rPr>
        <w:t xml:space="preserve">The </w:t>
      </w:r>
      <w:r w:rsidR="00D622C1" w:rsidRPr="00D622C1">
        <w:rPr>
          <w:sz w:val="20"/>
          <w:szCs w:val="20"/>
        </w:rPr>
        <w:t>purpose stated</w:t>
      </w:r>
      <w:r w:rsidR="006A3EA1" w:rsidRPr="00D622C1">
        <w:rPr>
          <w:sz w:val="20"/>
          <w:szCs w:val="20"/>
        </w:rPr>
        <w:t xml:space="preserve"> was to discuss litigation brought against the South New Berlin Free Library</w:t>
      </w:r>
      <w:r w:rsidR="00D753AA">
        <w:rPr>
          <w:sz w:val="20"/>
          <w:szCs w:val="20"/>
        </w:rPr>
        <w:t xml:space="preserve"> by Lynn </w:t>
      </w:r>
      <w:proofErr w:type="spellStart"/>
      <w:r w:rsidR="00D753AA">
        <w:rPr>
          <w:sz w:val="20"/>
          <w:szCs w:val="20"/>
        </w:rPr>
        <w:t>Macumber</w:t>
      </w:r>
      <w:proofErr w:type="spellEnd"/>
      <w:r w:rsidR="00D753AA">
        <w:rPr>
          <w:sz w:val="20"/>
          <w:szCs w:val="20"/>
        </w:rPr>
        <w:t>.</w:t>
      </w:r>
      <w:r w:rsidR="00144A0D">
        <w:rPr>
          <w:sz w:val="20"/>
          <w:szCs w:val="20"/>
        </w:rPr>
        <w:t xml:space="preserve">  </w:t>
      </w:r>
      <w:r w:rsidR="006A3EA1" w:rsidRPr="00D622C1">
        <w:rPr>
          <w:sz w:val="20"/>
          <w:szCs w:val="20"/>
        </w:rPr>
        <w:t>All in favor, motion carried.</w:t>
      </w:r>
    </w:p>
    <w:p w14:paraId="65B4979F" w14:textId="77777777" w:rsidR="006A3EA1" w:rsidRPr="00D622C1" w:rsidRDefault="006A3EA1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Motion was made to return to public session by John and seconded by George.  All in favor, motion carried.</w:t>
      </w:r>
    </w:p>
    <w:p w14:paraId="5C29920A" w14:textId="77777777" w:rsidR="00E641DF" w:rsidRPr="00D622C1" w:rsidRDefault="00E641DF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Motion was made by Elaine to approve $300 f</w:t>
      </w:r>
      <w:r w:rsidR="00E76D5D" w:rsidRPr="00D622C1">
        <w:rPr>
          <w:sz w:val="20"/>
          <w:szCs w:val="20"/>
        </w:rPr>
        <w:t>or attorney fees in regard to</w:t>
      </w:r>
      <w:r w:rsidRPr="00D622C1">
        <w:rPr>
          <w:sz w:val="20"/>
          <w:szCs w:val="20"/>
        </w:rPr>
        <w:t xml:space="preserve"> litigation.  Tammy seconded motion, all in favor, motion carried.  </w:t>
      </w:r>
    </w:p>
    <w:p w14:paraId="41D47D53" w14:textId="77777777" w:rsidR="00E641DF" w:rsidRPr="00D622C1" w:rsidRDefault="00E641DF" w:rsidP="00853F15">
      <w:pPr>
        <w:rPr>
          <w:sz w:val="20"/>
          <w:szCs w:val="20"/>
        </w:rPr>
      </w:pPr>
      <w:r w:rsidRPr="00D622C1">
        <w:rPr>
          <w:sz w:val="20"/>
          <w:szCs w:val="20"/>
        </w:rPr>
        <w:t xml:space="preserve">     Elaine made </w:t>
      </w:r>
      <w:r w:rsidR="006359DB">
        <w:rPr>
          <w:sz w:val="20"/>
          <w:szCs w:val="20"/>
        </w:rPr>
        <w:t xml:space="preserve">a </w:t>
      </w:r>
      <w:r w:rsidRPr="00D622C1">
        <w:rPr>
          <w:sz w:val="20"/>
          <w:szCs w:val="20"/>
        </w:rPr>
        <w:t>motion to adjourn at 6:45 pm.  John seconded.  All in favor, motion carried.</w:t>
      </w:r>
    </w:p>
    <w:p w14:paraId="0FD89E04" w14:textId="77777777" w:rsidR="00E76D5D" w:rsidRPr="00D622C1" w:rsidRDefault="00E76D5D" w:rsidP="00853F15">
      <w:pPr>
        <w:rPr>
          <w:sz w:val="18"/>
          <w:szCs w:val="18"/>
        </w:rPr>
      </w:pPr>
    </w:p>
    <w:p w14:paraId="0432B029" w14:textId="77777777" w:rsidR="00E641DF" w:rsidRPr="00D622C1" w:rsidRDefault="00E76D5D" w:rsidP="00D622C1">
      <w:pPr>
        <w:pStyle w:val="NoSpacing"/>
        <w:rPr>
          <w:sz w:val="18"/>
          <w:szCs w:val="18"/>
        </w:rPr>
      </w:pPr>
      <w:r w:rsidRPr="00D622C1">
        <w:rPr>
          <w:sz w:val="18"/>
          <w:szCs w:val="18"/>
        </w:rPr>
        <w:t>Ann Mein</w:t>
      </w:r>
      <w:r w:rsidR="00D622C1" w:rsidRPr="00D622C1">
        <w:rPr>
          <w:sz w:val="18"/>
          <w:szCs w:val="18"/>
        </w:rPr>
        <w:t xml:space="preserve"> </w:t>
      </w:r>
    </w:p>
    <w:p w14:paraId="279CCAEB" w14:textId="77777777" w:rsidR="00C862EB" w:rsidRDefault="00C862EB" w:rsidP="00C862EB">
      <w:pPr>
        <w:pStyle w:val="NoSpacing"/>
        <w:rPr>
          <w:sz w:val="18"/>
          <w:szCs w:val="18"/>
        </w:rPr>
      </w:pPr>
    </w:p>
    <w:p w14:paraId="452171C9" w14:textId="77777777" w:rsidR="00853F15" w:rsidRPr="00E641DF" w:rsidRDefault="00D622C1" w:rsidP="00C862EB">
      <w:pPr>
        <w:pStyle w:val="NoSpacing"/>
        <w:rPr>
          <w:sz w:val="18"/>
          <w:szCs w:val="18"/>
        </w:rPr>
      </w:pPr>
      <w:r w:rsidRPr="00D622C1">
        <w:rPr>
          <w:sz w:val="18"/>
          <w:szCs w:val="18"/>
        </w:rPr>
        <w:t>Secretary</w:t>
      </w:r>
    </w:p>
    <w:sectPr w:rsidR="00853F15" w:rsidRPr="00E641DF" w:rsidSect="00D62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7B3B" w14:textId="77777777" w:rsidR="004D1C34" w:rsidRDefault="004D1C34" w:rsidP="00C862EB">
      <w:pPr>
        <w:spacing w:after="0" w:line="240" w:lineRule="auto"/>
      </w:pPr>
      <w:r>
        <w:separator/>
      </w:r>
    </w:p>
  </w:endnote>
  <w:endnote w:type="continuationSeparator" w:id="0">
    <w:p w14:paraId="62F08D5D" w14:textId="77777777" w:rsidR="004D1C34" w:rsidRDefault="004D1C34" w:rsidP="00C8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CAD6" w14:textId="77777777" w:rsidR="00C862EB" w:rsidRDefault="00C86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F971" w14:textId="77777777" w:rsidR="00C862EB" w:rsidRDefault="00C86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6B9A" w14:textId="77777777" w:rsidR="00C862EB" w:rsidRDefault="00C8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53B1B" w14:textId="77777777" w:rsidR="004D1C34" w:rsidRDefault="004D1C34" w:rsidP="00C862EB">
      <w:pPr>
        <w:spacing w:after="0" w:line="240" w:lineRule="auto"/>
      </w:pPr>
      <w:r>
        <w:separator/>
      </w:r>
    </w:p>
  </w:footnote>
  <w:footnote w:type="continuationSeparator" w:id="0">
    <w:p w14:paraId="06545811" w14:textId="77777777" w:rsidR="004D1C34" w:rsidRDefault="004D1C34" w:rsidP="00C8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32DF" w14:textId="6423CA35" w:rsidR="00C862EB" w:rsidRDefault="00C86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E2B8" w14:textId="4C114512" w:rsidR="00C862EB" w:rsidRDefault="00C86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9DBE" w14:textId="6A5BF06F" w:rsidR="00C862EB" w:rsidRDefault="00C86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15"/>
    <w:rsid w:val="00144A0D"/>
    <w:rsid w:val="0018467B"/>
    <w:rsid w:val="00235672"/>
    <w:rsid w:val="00282A04"/>
    <w:rsid w:val="00313201"/>
    <w:rsid w:val="003A007B"/>
    <w:rsid w:val="004065D4"/>
    <w:rsid w:val="004742BD"/>
    <w:rsid w:val="004C5D62"/>
    <w:rsid w:val="004D1C34"/>
    <w:rsid w:val="0051044C"/>
    <w:rsid w:val="006359DB"/>
    <w:rsid w:val="006A3EA1"/>
    <w:rsid w:val="007A7A71"/>
    <w:rsid w:val="0083758B"/>
    <w:rsid w:val="00853F15"/>
    <w:rsid w:val="0087599B"/>
    <w:rsid w:val="00912902"/>
    <w:rsid w:val="009D73D0"/>
    <w:rsid w:val="00AC5AB0"/>
    <w:rsid w:val="00B04AD8"/>
    <w:rsid w:val="00BB50C4"/>
    <w:rsid w:val="00C3441D"/>
    <w:rsid w:val="00C862EB"/>
    <w:rsid w:val="00CD4773"/>
    <w:rsid w:val="00D37A56"/>
    <w:rsid w:val="00D622C1"/>
    <w:rsid w:val="00D753AA"/>
    <w:rsid w:val="00D96AEE"/>
    <w:rsid w:val="00E641DF"/>
    <w:rsid w:val="00E76D5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BE9DD"/>
  <w15:docId w15:val="{767D1469-A0B4-4029-B522-21776F4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2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B"/>
  </w:style>
  <w:style w:type="paragraph" w:styleId="Footer">
    <w:name w:val="footer"/>
    <w:basedOn w:val="Normal"/>
    <w:link w:val="FooterChar"/>
    <w:uiPriority w:val="99"/>
    <w:unhideWhenUsed/>
    <w:rsid w:val="00C8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V400-Q</dc:creator>
  <cp:lastModifiedBy>marcia hoag</cp:lastModifiedBy>
  <cp:revision>2</cp:revision>
  <dcterms:created xsi:type="dcterms:W3CDTF">2018-07-18T11:44:00Z</dcterms:created>
  <dcterms:modified xsi:type="dcterms:W3CDTF">2018-07-18T11:44:00Z</dcterms:modified>
</cp:coreProperties>
</file>