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089B" w14:textId="78A3FF3A" w:rsidR="00093A15" w:rsidRPr="00093A15" w:rsidRDefault="00093A15" w:rsidP="00093A1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093A15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 xml:space="preserve">Library </w:t>
      </w:r>
      <w:r w:rsidR="0007120E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>Manager</w:t>
      </w:r>
      <w:r w:rsidRPr="00093A15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 xml:space="preserve"> Evaluation Form</w:t>
      </w:r>
    </w:p>
    <w:p w14:paraId="4E064EB0" w14:textId="77777777" w:rsidR="00FD361F" w:rsidRDefault="00FD361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14:paraId="43F42343" w14:textId="07792829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D361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Employee Name: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 </w:t>
      </w:r>
      <w:r w:rsidR="00FD361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FD361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FD361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FD361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Evaluation Period: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</w:t>
      </w:r>
    </w:p>
    <w:p w14:paraId="0B7E5F83" w14:textId="1AC0EB59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D361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Evaluator: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 </w:t>
      </w:r>
      <w:r w:rsidR="005446F8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5446F8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5446F8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5446F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Title: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</w:t>
      </w:r>
    </w:p>
    <w:p w14:paraId="5700988F" w14:textId="77777777" w:rsidR="00FD361F" w:rsidRDefault="00FD361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14:paraId="0A22CC15" w14:textId="432E019C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Rating scale:</w:t>
      </w:r>
    </w:p>
    <w:p w14:paraId="73FBEA89" w14:textId="77777777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Exceeds expectations (E)</w:t>
      </w:r>
    </w:p>
    <w:p w14:paraId="226190B8" w14:textId="0EEF58FE" w:rsidR="00093A15" w:rsidRPr="00093A15" w:rsidRDefault="00540649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Meets expectations</w:t>
      </w:r>
      <w:r w:rsidR="00093A15"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M</w:t>
      </w:r>
      <w:r w:rsidR="00093A15" w:rsidRPr="00093A15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13F99B91" w14:textId="58C9385D" w:rsid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Below expectations (B)</w:t>
      </w:r>
    </w:p>
    <w:p w14:paraId="3A841D34" w14:textId="77777777" w:rsidR="00623AEF" w:rsidRPr="00093A15" w:rsidRDefault="00623AE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135119B" w14:textId="295067EA" w:rsid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Instructions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r w:rsidR="00623AEF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Use the above rating scale and the descriptors to rate each performance criterion.</w:t>
      </w:r>
    </w:p>
    <w:p w14:paraId="16D732EC" w14:textId="32B3EC00" w:rsidR="00623AEF" w:rsidRDefault="00623AE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60780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Insert comment below responsibility if rating is E or B.</w:t>
      </w:r>
    </w:p>
    <w:p w14:paraId="3B717CD0" w14:textId="77777777" w:rsidR="00FD361F" w:rsidRPr="00607802" w:rsidRDefault="00FD361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</w:p>
    <w:tbl>
      <w:tblPr>
        <w:tblW w:w="0" w:type="auto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8640"/>
      </w:tblGrid>
      <w:tr w:rsidR="00093A15" w:rsidRPr="00093A15" w14:paraId="448209C0" w14:textId="77777777" w:rsidTr="00FD361F">
        <w:tc>
          <w:tcPr>
            <w:tcW w:w="8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A5DDA" w14:textId="4CE98C73" w:rsidR="00093A15" w:rsidRDefault="00093A15" w:rsidP="00093A15">
            <w:pPr>
              <w:pBdr>
                <w:bottom w:val="single" w:sz="12" w:space="1" w:color="auto"/>
              </w:pBd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093A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Rating</w:t>
            </w:r>
            <w:r w:rsidR="004440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  <w:p w14:paraId="7A3886B5" w14:textId="77777777" w:rsidR="00D35568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19129D4D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445EA817" w14:textId="6594D094" w:rsidR="00994D15" w:rsidRPr="00093A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233BA" w14:textId="5C0B5C97" w:rsidR="00D35568" w:rsidRPr="00623AEF" w:rsidRDefault="00D35568" w:rsidP="00623AEF">
            <w:pPr>
              <w:pStyle w:val="ListParagraph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57173AA3" w14:textId="7A295D26" w:rsidR="00994D15" w:rsidRPr="00623AEF" w:rsidRDefault="00473952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Oversees day-to-day operation of the library</w:t>
            </w:r>
          </w:p>
          <w:p w14:paraId="1FE77444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C65EC34" w14:textId="0D64191E" w:rsidR="00473952" w:rsidRPr="00623AEF" w:rsidRDefault="00473952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Supervises staff</w:t>
            </w:r>
          </w:p>
          <w:p w14:paraId="54244127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8D2230C" w14:textId="0DE46A49" w:rsidR="00473952" w:rsidRPr="00623AEF" w:rsidRDefault="00473952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Implements library programing and policy (Board developed)</w:t>
            </w:r>
          </w:p>
          <w:p w14:paraId="0ECE2254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54273FE6" w14:textId="15079FA6" w:rsidR="00473952" w:rsidRPr="00623AEF" w:rsidRDefault="00473952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Develops and maintains a collection of materials, both print and digital, the reflects community interests</w:t>
            </w:r>
          </w:p>
          <w:p w14:paraId="60846072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12E6FD86" w14:textId="5174D7A5" w:rsidR="00473952" w:rsidRPr="00623AEF" w:rsidRDefault="00473952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Provides reference and readers advisory services to the public</w:t>
            </w:r>
          </w:p>
          <w:p w14:paraId="0A81B3CE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474034F" w14:textId="77777777" w:rsidR="001858FA" w:rsidRPr="00623AEF" w:rsidRDefault="00473952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Remains current with technology available in the </w:t>
            </w:r>
            <w:r w:rsidR="001858FA"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library and</w:t>
            </w: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assists patrons with its us</w:t>
            </w:r>
            <w:r w:rsidR="001858FA"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</w:t>
            </w:r>
          </w:p>
          <w:p w14:paraId="065AF368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B67A6D9" w14:textId="42926C8B" w:rsidR="00473952" w:rsidRPr="00623AEF" w:rsidRDefault="001858FA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Utilizes library technology to assist in the efficient operation of the library</w:t>
            </w:r>
          </w:p>
          <w:p w14:paraId="15AA152C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4CDB4868" w14:textId="6A388743" w:rsidR="00473952" w:rsidRPr="00623AEF" w:rsidRDefault="00473952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Develops and oversees</w:t>
            </w:r>
            <w:r w:rsidR="001858FA"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the implementation of outreach programs for the public</w:t>
            </w:r>
          </w:p>
          <w:p w14:paraId="0C9C0490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9150BED" w14:textId="38FAE7D1" w:rsidR="001858FA" w:rsidRPr="00623AEF" w:rsidRDefault="001858FA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Remains current with Four County Library programming and policy</w:t>
            </w:r>
          </w:p>
          <w:p w14:paraId="68B21BDA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10C356A" w14:textId="2EBB7632" w:rsidR="001858FA" w:rsidRPr="00623AEF" w:rsidRDefault="001858FA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Attends Board of Trustee meetings</w:t>
            </w:r>
          </w:p>
          <w:p w14:paraId="156054D2" w14:textId="77777777" w:rsidR="00994D15" w:rsidRDefault="00994D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E456E01" w14:textId="13E3632C" w:rsidR="001858FA" w:rsidRPr="00623AEF" w:rsidRDefault="001858FA" w:rsidP="00623AEF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3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Provides reports as required or requested by the Board of Trustees and the Four County Library System</w:t>
            </w:r>
          </w:p>
          <w:p w14:paraId="7FADF5AF" w14:textId="77777777" w:rsidR="00607802" w:rsidRDefault="00607802" w:rsidP="0060780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9A7F34D" w14:textId="3B95E87D" w:rsidR="001858FA" w:rsidRDefault="001858FA" w:rsidP="00607802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780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Oversees annual book </w:t>
            </w:r>
            <w:r w:rsidR="004156B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sale</w:t>
            </w:r>
          </w:p>
          <w:p w14:paraId="2F6CD72B" w14:textId="63062BDA" w:rsidR="004156B8" w:rsidRDefault="004156B8" w:rsidP="004156B8">
            <w:pPr>
              <w:pStyle w:val="ListParagrap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ECD3B1C" w14:textId="77777777" w:rsidR="004156B8" w:rsidRPr="004156B8" w:rsidRDefault="004156B8" w:rsidP="004156B8">
            <w:pPr>
              <w:pStyle w:val="ListParagrap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104C7AD" w14:textId="17963388" w:rsidR="004156B8" w:rsidRDefault="004156B8" w:rsidP="00607802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Displays professional interactions with coworkers, supervisors, and library patrons</w:t>
            </w:r>
          </w:p>
          <w:p w14:paraId="67CDCF40" w14:textId="2261971C" w:rsidR="004156B8" w:rsidRDefault="004156B8" w:rsidP="004156B8">
            <w:pPr>
              <w:pStyle w:val="ListParagrap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14EEE36B" w14:textId="77777777" w:rsidR="004156B8" w:rsidRPr="004156B8" w:rsidRDefault="004156B8" w:rsidP="004156B8">
            <w:pPr>
              <w:pStyle w:val="ListParagrap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D1FB2C9" w14:textId="00669E3E" w:rsidR="00623AEF" w:rsidRPr="00623AEF" w:rsidRDefault="004156B8" w:rsidP="004156B8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Hlk112660621"/>
            <w:r>
              <w:rPr>
                <w:rFonts w:ascii="Arial" w:hAnsi="Arial" w:cs="Arial"/>
                <w:color w:val="222222"/>
                <w:shd w:val="clear" w:color="auto" w:fill="FFFFFF"/>
              </w:rPr>
              <w:t>Demonstrates effective and positive communications with all persons with whom they have contact</w:t>
            </w:r>
          </w:p>
          <w:bookmarkEnd w:id="0"/>
          <w:p w14:paraId="3673A222" w14:textId="2B9735F9" w:rsidR="00623AEF" w:rsidRDefault="00623AEF" w:rsidP="00623AEF">
            <w:pPr>
              <w:pStyle w:val="ListParagraph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2FE4A7A" w14:textId="77777777" w:rsidR="004156B8" w:rsidRPr="00623AEF" w:rsidRDefault="004156B8" w:rsidP="00623AEF">
            <w:pPr>
              <w:pStyle w:val="ListParagraph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E635A09" w14:textId="177F6B56" w:rsidR="001858FA" w:rsidRPr="00093A15" w:rsidRDefault="001858FA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93A15" w:rsidRPr="00093A15" w14:paraId="6F2A0B3E" w14:textId="77777777" w:rsidTr="00FD361F">
        <w:tc>
          <w:tcPr>
            <w:tcW w:w="945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92082" w14:textId="77777777" w:rsidR="00093A15" w:rsidRPr="00607802" w:rsidRDefault="00093A15" w:rsidP="00D3556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607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General comments</w:t>
            </w:r>
          </w:p>
          <w:p w14:paraId="144570A5" w14:textId="3F907ED4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55E4F21" w14:textId="4AA0CFCE" w:rsidR="00607802" w:rsidRDefault="00607802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1650FB43" w14:textId="77777777" w:rsidR="00FD361F" w:rsidRDefault="00FD361F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8087787" w14:textId="77777777" w:rsidR="00607802" w:rsidRDefault="00607802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4690C717" w14:textId="77777777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0EA534D" w14:textId="77777777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A6FD423" w14:textId="3B32A4D5" w:rsidR="00D35568" w:rsidRPr="00093A15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93A15" w:rsidRPr="00093A15" w14:paraId="476241B3" w14:textId="77777777" w:rsidTr="00FD361F">
        <w:tc>
          <w:tcPr>
            <w:tcW w:w="945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0447B" w14:textId="77777777" w:rsidR="00093A15" w:rsidRPr="00607802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607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Employee comments</w:t>
            </w:r>
          </w:p>
          <w:p w14:paraId="40EA3744" w14:textId="77DE7112" w:rsidR="00D35568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BA4C9A2" w14:textId="6BD81CB2" w:rsidR="00607802" w:rsidRDefault="00607802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5CD1D87E" w14:textId="77777777" w:rsidR="00607802" w:rsidRDefault="00607802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49E3F283" w14:textId="77777777" w:rsidR="00D35568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AFE4322" w14:textId="48DB6A39" w:rsidR="00D35568" w:rsidRPr="00093A15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93A15" w:rsidRPr="00093A15" w14:paraId="59DA9D47" w14:textId="77777777" w:rsidTr="00FD361F">
        <w:tc>
          <w:tcPr>
            <w:tcW w:w="945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6917A" w14:textId="43E7D262" w:rsidR="00607802" w:rsidRPr="00607802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607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Overall performance rating</w:t>
            </w:r>
          </w:p>
          <w:p w14:paraId="07E58E3E" w14:textId="0C8E83E5" w:rsidR="00093A15" w:rsidRPr="00607802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60780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Exceeds Expectations</w:t>
            </w:r>
            <w:r w:rsidR="00607802" w:rsidRPr="0060780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          </w:t>
            </w:r>
            <w:r w:rsidRPr="0060780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Proficient</w:t>
            </w:r>
            <w:r w:rsidR="00607802" w:rsidRPr="0060780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            </w:t>
            </w:r>
            <w:r w:rsidRPr="0060780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Below Expectations </w:t>
            </w:r>
          </w:p>
          <w:p w14:paraId="6F16D447" w14:textId="4F68F0AA" w:rsidR="00607802" w:rsidRPr="00093A15" w:rsidRDefault="00607802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93A15" w:rsidRPr="00093A15" w14:paraId="28F6C11E" w14:textId="77777777" w:rsidTr="00FD361F">
        <w:tc>
          <w:tcPr>
            <w:tcW w:w="945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2425D" w14:textId="77777777" w:rsidR="00607802" w:rsidRDefault="00607802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2D0A5CE" w14:textId="68EF5047" w:rsidR="00093A15" w:rsidRPr="00093A15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3A1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I have discussed this evaluation with my supervisor. I have read </w:t>
            </w:r>
            <w:r w:rsidR="0003206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it </w:t>
            </w:r>
            <w:r w:rsidRPr="00093A1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and I have a copy of the form.</w:t>
            </w:r>
          </w:p>
          <w:p w14:paraId="43921B0A" w14:textId="77777777" w:rsidR="00607802" w:rsidRDefault="00607802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97590BA" w14:textId="7C28C81E" w:rsidR="00093A15" w:rsidRPr="00607802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607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Employee signature/Date</w:t>
            </w:r>
          </w:p>
          <w:p w14:paraId="27C4B6AB" w14:textId="3BC4029F" w:rsidR="00D35568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9A559F6" w14:textId="77777777" w:rsidR="00FD361F" w:rsidRPr="00093A15" w:rsidRDefault="00FD361F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E3DEE95" w14:textId="77777777" w:rsidR="00093A15" w:rsidRPr="00607802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607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Evaluator signature/Date</w:t>
            </w:r>
          </w:p>
        </w:tc>
      </w:tr>
    </w:tbl>
    <w:p w14:paraId="1B2D4586" w14:textId="3D98A70A" w:rsidR="00CA6FD6" w:rsidRDefault="00CA6FD6"/>
    <w:p w14:paraId="244D0958" w14:textId="3A6C3F39" w:rsidR="00D32DC7" w:rsidRDefault="00D32DC7"/>
    <w:p w14:paraId="65C247C5" w14:textId="69483724" w:rsidR="00D32DC7" w:rsidRDefault="00D32DC7"/>
    <w:p w14:paraId="12785379" w14:textId="2D26F1F2" w:rsidR="00D32DC7" w:rsidRDefault="00D32DC7"/>
    <w:p w14:paraId="4A1C921A" w14:textId="451DCA55" w:rsidR="00D32DC7" w:rsidRDefault="00D32DC7"/>
    <w:p w14:paraId="22E80562" w14:textId="3A2346A9" w:rsidR="00D32DC7" w:rsidRDefault="00D32DC7"/>
    <w:p w14:paraId="765A94DD" w14:textId="3D527C30" w:rsidR="00D32DC7" w:rsidRDefault="00D32DC7">
      <w:r>
        <w:t>Adopted September 20,2022</w:t>
      </w:r>
    </w:p>
    <w:sectPr w:rsidR="00D32DC7" w:rsidSect="00093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C2D"/>
    <w:multiLevelType w:val="hybridMultilevel"/>
    <w:tmpl w:val="79E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7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15"/>
    <w:rsid w:val="00032060"/>
    <w:rsid w:val="0007120E"/>
    <w:rsid w:val="00093A15"/>
    <w:rsid w:val="00155C74"/>
    <w:rsid w:val="001858FA"/>
    <w:rsid w:val="00375383"/>
    <w:rsid w:val="004156B8"/>
    <w:rsid w:val="00444055"/>
    <w:rsid w:val="00473952"/>
    <w:rsid w:val="00540649"/>
    <w:rsid w:val="005446F8"/>
    <w:rsid w:val="00607802"/>
    <w:rsid w:val="00623AEF"/>
    <w:rsid w:val="00811596"/>
    <w:rsid w:val="00994D15"/>
    <w:rsid w:val="00CA6FD6"/>
    <w:rsid w:val="00D32DC7"/>
    <w:rsid w:val="00D35568"/>
    <w:rsid w:val="00F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0AD3"/>
  <w15:chartTrackingRefBased/>
  <w15:docId w15:val="{EA4F67AD-BA3A-445B-8C81-0DA0FADF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McGraw</dc:creator>
  <cp:keywords/>
  <dc:description/>
  <cp:lastModifiedBy>Leslie McGraw</cp:lastModifiedBy>
  <cp:revision>7</cp:revision>
  <cp:lastPrinted>2022-07-19T16:37:00Z</cp:lastPrinted>
  <dcterms:created xsi:type="dcterms:W3CDTF">2022-08-18T22:19:00Z</dcterms:created>
  <dcterms:modified xsi:type="dcterms:W3CDTF">2022-09-12T17:36:00Z</dcterms:modified>
</cp:coreProperties>
</file>